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C7" w:rsidRPr="00235513" w:rsidRDefault="009A0AC7" w:rsidP="00235513">
      <w:pPr>
        <w:shd w:val="clear" w:color="auto" w:fill="FFFFFF"/>
        <w:spacing w:line="324" w:lineRule="exact"/>
        <w:ind w:right="36"/>
        <w:rPr>
          <w:rFonts w:eastAsia="Times New Roman"/>
          <w:b/>
          <w:bCs/>
          <w:spacing w:val="-7"/>
          <w:sz w:val="28"/>
          <w:szCs w:val="28"/>
        </w:rPr>
      </w:pPr>
      <w:r w:rsidRPr="005B33BD">
        <w:rPr>
          <w:rFonts w:eastAsia="Times New Roman"/>
          <w:b/>
          <w:bCs/>
          <w:spacing w:val="-7"/>
          <w:sz w:val="28"/>
          <w:szCs w:val="28"/>
        </w:rPr>
        <w:t xml:space="preserve">        </w:t>
      </w:r>
      <w:r w:rsidR="00235513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bookmarkStart w:id="0" w:name="_GoBack"/>
      <w:bookmarkEnd w:id="0"/>
    </w:p>
    <w:p w:rsidR="00204DB3" w:rsidRPr="005B33BD" w:rsidRDefault="004A1389">
      <w:pPr>
        <w:shd w:val="clear" w:color="auto" w:fill="FFFFFF"/>
        <w:spacing w:line="324" w:lineRule="exact"/>
        <w:ind w:right="36"/>
        <w:jc w:val="center"/>
        <w:rPr>
          <w:sz w:val="28"/>
          <w:szCs w:val="28"/>
        </w:rPr>
      </w:pPr>
      <w:r w:rsidRPr="005B33BD">
        <w:rPr>
          <w:rFonts w:eastAsia="Times New Roman"/>
          <w:b/>
          <w:bCs/>
          <w:spacing w:val="-7"/>
          <w:sz w:val="28"/>
          <w:szCs w:val="28"/>
        </w:rPr>
        <w:t>РОССИЙСКАЯ ФЕДЕРАЦИЯ</w:t>
      </w:r>
    </w:p>
    <w:p w:rsidR="00204DB3" w:rsidRPr="005B33BD" w:rsidRDefault="004A1389">
      <w:pPr>
        <w:shd w:val="clear" w:color="auto" w:fill="FFFFFF"/>
        <w:spacing w:line="324" w:lineRule="exact"/>
        <w:ind w:right="58"/>
        <w:jc w:val="center"/>
        <w:rPr>
          <w:sz w:val="28"/>
          <w:szCs w:val="28"/>
        </w:rPr>
      </w:pPr>
      <w:r w:rsidRPr="005B33BD">
        <w:rPr>
          <w:rFonts w:eastAsia="Times New Roman"/>
          <w:b/>
          <w:bCs/>
          <w:spacing w:val="-11"/>
          <w:sz w:val="28"/>
          <w:szCs w:val="28"/>
        </w:rPr>
        <w:t>КАРАЧАЕВО-ЧЕРКЕССКАЯ РЕСПУБЛИКА</w:t>
      </w:r>
    </w:p>
    <w:p w:rsidR="00204DB3" w:rsidRPr="005B33BD" w:rsidRDefault="004A1389">
      <w:pPr>
        <w:shd w:val="clear" w:color="auto" w:fill="FFFFFF"/>
        <w:spacing w:line="324" w:lineRule="exact"/>
        <w:ind w:right="58"/>
        <w:jc w:val="center"/>
        <w:rPr>
          <w:sz w:val="28"/>
          <w:szCs w:val="28"/>
        </w:rPr>
      </w:pPr>
      <w:r w:rsidRPr="005B33BD">
        <w:rPr>
          <w:rFonts w:eastAsia="Times New Roman"/>
          <w:b/>
          <w:bCs/>
          <w:spacing w:val="-14"/>
          <w:sz w:val="28"/>
          <w:szCs w:val="28"/>
        </w:rPr>
        <w:t>ЗЕЛЕНЧУКСКИЙ МУНИЦИПАЛЬНЫЙ РАЙОН</w:t>
      </w:r>
    </w:p>
    <w:p w:rsidR="005B33BD" w:rsidRDefault="009A0AC7">
      <w:pPr>
        <w:shd w:val="clear" w:color="auto" w:fill="FFFFFF"/>
        <w:spacing w:before="7" w:line="324" w:lineRule="exact"/>
        <w:ind w:right="58"/>
        <w:jc w:val="center"/>
        <w:rPr>
          <w:rFonts w:eastAsia="Times New Roman"/>
          <w:b/>
          <w:bCs/>
          <w:spacing w:val="-16"/>
          <w:sz w:val="28"/>
          <w:szCs w:val="28"/>
        </w:rPr>
      </w:pPr>
      <w:r w:rsidRPr="005B33BD">
        <w:rPr>
          <w:rFonts w:eastAsia="Times New Roman"/>
          <w:b/>
          <w:bCs/>
          <w:spacing w:val="-16"/>
          <w:sz w:val="28"/>
          <w:szCs w:val="28"/>
        </w:rPr>
        <w:t xml:space="preserve">СОВЕТ </w:t>
      </w:r>
    </w:p>
    <w:p w:rsidR="00204DB3" w:rsidRPr="005B33BD" w:rsidRDefault="009A0AC7">
      <w:pPr>
        <w:shd w:val="clear" w:color="auto" w:fill="FFFFFF"/>
        <w:spacing w:before="7" w:line="324" w:lineRule="exact"/>
        <w:ind w:right="58"/>
        <w:jc w:val="center"/>
        <w:rPr>
          <w:sz w:val="28"/>
          <w:szCs w:val="28"/>
        </w:rPr>
      </w:pPr>
      <w:r w:rsidRPr="005B33BD">
        <w:rPr>
          <w:rFonts w:eastAsia="Times New Roman"/>
          <w:b/>
          <w:bCs/>
          <w:spacing w:val="-16"/>
          <w:sz w:val="28"/>
          <w:szCs w:val="28"/>
        </w:rPr>
        <w:t>ИСПРАВНЕНСКОГО</w:t>
      </w:r>
      <w:r w:rsidR="004A1389" w:rsidRPr="005B33BD">
        <w:rPr>
          <w:rFonts w:eastAsia="Times New Roman"/>
          <w:b/>
          <w:bCs/>
          <w:spacing w:val="-16"/>
          <w:sz w:val="28"/>
          <w:szCs w:val="28"/>
        </w:rPr>
        <w:t xml:space="preserve"> СЕЛЬСКОГО ПОСЕЛЕНИЯ</w:t>
      </w:r>
    </w:p>
    <w:p w:rsidR="005B33BD" w:rsidRPr="005B33BD" w:rsidRDefault="009A0AC7" w:rsidP="005B33BD">
      <w:pPr>
        <w:shd w:val="clear" w:color="auto" w:fill="FFFFFF"/>
        <w:spacing w:before="288"/>
        <w:ind w:right="29"/>
        <w:jc w:val="center"/>
        <w:rPr>
          <w:rFonts w:eastAsia="Times New Roman"/>
          <w:b/>
          <w:bCs/>
          <w:spacing w:val="-15"/>
          <w:sz w:val="28"/>
          <w:szCs w:val="28"/>
        </w:rPr>
      </w:pPr>
      <w:r w:rsidRPr="005B33BD">
        <w:rPr>
          <w:rFonts w:eastAsia="Times New Roman"/>
          <w:b/>
          <w:bCs/>
          <w:spacing w:val="-15"/>
          <w:sz w:val="28"/>
          <w:szCs w:val="28"/>
        </w:rPr>
        <w:t>РЕШЕНИЕ</w:t>
      </w:r>
    </w:p>
    <w:p w:rsidR="009A0AC7" w:rsidRPr="005B33BD" w:rsidRDefault="00235513" w:rsidP="009A0AC7">
      <w:pPr>
        <w:shd w:val="clear" w:color="auto" w:fill="FFFFFF"/>
        <w:spacing w:before="288"/>
        <w:ind w:right="29"/>
        <w:rPr>
          <w:sz w:val="28"/>
          <w:szCs w:val="28"/>
        </w:rPr>
      </w:pPr>
      <w:r w:rsidRPr="00235513">
        <w:rPr>
          <w:rFonts w:eastAsia="Times New Roman"/>
          <w:bCs/>
          <w:spacing w:val="-15"/>
          <w:sz w:val="28"/>
          <w:szCs w:val="28"/>
        </w:rPr>
        <w:t>11.03.</w:t>
      </w:r>
      <w:r w:rsidR="009A0AC7" w:rsidRPr="00235513">
        <w:rPr>
          <w:rFonts w:eastAsia="Times New Roman"/>
          <w:bCs/>
          <w:spacing w:val="-15"/>
          <w:sz w:val="28"/>
          <w:szCs w:val="28"/>
        </w:rPr>
        <w:t>2013</w:t>
      </w:r>
      <w:r w:rsidR="009A0AC7" w:rsidRPr="005B33BD">
        <w:rPr>
          <w:rFonts w:eastAsia="Times New Roman"/>
          <w:bCs/>
          <w:spacing w:val="-15"/>
          <w:sz w:val="28"/>
          <w:szCs w:val="28"/>
        </w:rPr>
        <w:t xml:space="preserve">                </w:t>
      </w:r>
      <w:r w:rsidR="005B33BD">
        <w:rPr>
          <w:rFonts w:eastAsia="Times New Roman"/>
          <w:bCs/>
          <w:spacing w:val="-15"/>
          <w:sz w:val="28"/>
          <w:szCs w:val="28"/>
        </w:rPr>
        <w:t xml:space="preserve">    </w:t>
      </w:r>
      <w:r w:rsidR="009A0AC7" w:rsidRPr="005B33BD">
        <w:rPr>
          <w:rFonts w:eastAsia="Times New Roman"/>
          <w:bCs/>
          <w:spacing w:val="-15"/>
          <w:sz w:val="28"/>
          <w:szCs w:val="28"/>
        </w:rPr>
        <w:t xml:space="preserve"> </w:t>
      </w:r>
      <w:r>
        <w:rPr>
          <w:rFonts w:eastAsia="Times New Roman"/>
          <w:bCs/>
          <w:spacing w:val="-15"/>
          <w:sz w:val="28"/>
          <w:szCs w:val="28"/>
        </w:rPr>
        <w:t xml:space="preserve">    </w:t>
      </w:r>
      <w:r w:rsidR="009A0AC7" w:rsidRPr="005B33BD">
        <w:rPr>
          <w:rFonts w:eastAsia="Times New Roman"/>
          <w:bCs/>
          <w:spacing w:val="-15"/>
          <w:sz w:val="28"/>
          <w:szCs w:val="28"/>
        </w:rPr>
        <w:t>станица Испр</w:t>
      </w:r>
      <w:r>
        <w:rPr>
          <w:rFonts w:eastAsia="Times New Roman"/>
          <w:bCs/>
          <w:spacing w:val="-15"/>
          <w:sz w:val="28"/>
          <w:szCs w:val="28"/>
        </w:rPr>
        <w:t>авная                     №  06</w:t>
      </w:r>
    </w:p>
    <w:p w:rsidR="005B33BD" w:rsidRPr="005B33BD" w:rsidRDefault="005B33BD" w:rsidP="005B33BD">
      <w:pPr>
        <w:shd w:val="clear" w:color="auto" w:fill="FFFFFF"/>
        <w:spacing w:before="288" w:line="317" w:lineRule="exact"/>
        <w:ind w:left="144"/>
        <w:rPr>
          <w:sz w:val="28"/>
          <w:szCs w:val="28"/>
        </w:rPr>
      </w:pPr>
      <w:r w:rsidRPr="005B33BD">
        <w:rPr>
          <w:rFonts w:eastAsia="Times New Roman"/>
          <w:bCs/>
          <w:sz w:val="28"/>
          <w:szCs w:val="28"/>
        </w:rPr>
        <w:t>Об установлении порогового</w:t>
      </w:r>
      <w:r w:rsidRPr="005B33BD">
        <w:rPr>
          <w:sz w:val="28"/>
          <w:szCs w:val="28"/>
        </w:rPr>
        <w:t xml:space="preserve"> </w:t>
      </w:r>
      <w:r w:rsidRPr="005B33BD">
        <w:rPr>
          <w:rFonts w:eastAsia="Times New Roman"/>
          <w:bCs/>
          <w:sz w:val="28"/>
          <w:szCs w:val="28"/>
        </w:rPr>
        <w:t xml:space="preserve">значения доходов и стоимости имущества для признания граждан малоимущими в </w:t>
      </w:r>
      <w:r w:rsidRPr="005B33BD">
        <w:rPr>
          <w:rFonts w:eastAsia="Times New Roman"/>
          <w:sz w:val="28"/>
          <w:szCs w:val="28"/>
        </w:rPr>
        <w:t xml:space="preserve">целях </w:t>
      </w:r>
      <w:r w:rsidRPr="005B33BD">
        <w:rPr>
          <w:rFonts w:eastAsia="Times New Roman"/>
          <w:bCs/>
          <w:sz w:val="28"/>
          <w:szCs w:val="28"/>
        </w:rPr>
        <w:t>постановки их на учет и предоставления малоимущим гражданам, признанным нуждающимися в жилых помещениях, помещений муниципального жилищного фонда</w:t>
      </w:r>
    </w:p>
    <w:p w:rsidR="00204DB3" w:rsidRPr="005B33BD" w:rsidRDefault="005B33BD" w:rsidP="005B33BD">
      <w:pPr>
        <w:shd w:val="clear" w:color="auto" w:fill="FFFFFF"/>
        <w:spacing w:before="317" w:line="317" w:lineRule="exact"/>
        <w:ind w:left="72" w:right="14" w:firstLine="34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Pr="005B33BD">
        <w:rPr>
          <w:rFonts w:eastAsia="Times New Roman"/>
          <w:sz w:val="28"/>
          <w:szCs w:val="28"/>
        </w:rPr>
        <w:t>В целях реализации положений Закона Карачаево-Черкес</w:t>
      </w:r>
      <w:r>
        <w:rPr>
          <w:rFonts w:eastAsia="Times New Roman"/>
          <w:sz w:val="28"/>
          <w:szCs w:val="28"/>
        </w:rPr>
        <w:t>ской Республики от 26.03.2007</w:t>
      </w:r>
      <w:r w:rsidRPr="005B33BD">
        <w:rPr>
          <w:rFonts w:eastAsia="Times New Roman"/>
          <w:sz w:val="28"/>
          <w:szCs w:val="28"/>
        </w:rPr>
        <w:t xml:space="preserve"> № 14-РЗ «О порядке признания граждан малоимущими в целях постановки их на учет и предоставления малоимущим гражданам, признанным нуждающимися в жилых помещениях, помещений муниципального жилищного фонда по договорам социального найма»</w:t>
      </w:r>
      <w:r>
        <w:rPr>
          <w:sz w:val="28"/>
          <w:szCs w:val="28"/>
        </w:rPr>
        <w:t xml:space="preserve">, </w:t>
      </w:r>
      <w:r w:rsidR="009A0AC7" w:rsidRPr="005B33BD">
        <w:rPr>
          <w:rFonts w:eastAsia="Times New Roman"/>
          <w:sz w:val="28"/>
          <w:szCs w:val="28"/>
        </w:rPr>
        <w:t>Совет Исправненского сельского поселения</w:t>
      </w:r>
    </w:p>
    <w:p w:rsidR="00204DB3" w:rsidRPr="005B33BD" w:rsidRDefault="009A0AC7">
      <w:pPr>
        <w:shd w:val="clear" w:color="auto" w:fill="FFFFFF"/>
        <w:spacing w:before="302"/>
        <w:ind w:left="14"/>
        <w:rPr>
          <w:rFonts w:eastAsia="Times New Roman"/>
          <w:bCs/>
          <w:spacing w:val="-16"/>
          <w:sz w:val="28"/>
          <w:szCs w:val="28"/>
        </w:rPr>
      </w:pPr>
      <w:r w:rsidRPr="005B33BD">
        <w:rPr>
          <w:rFonts w:eastAsia="Times New Roman"/>
          <w:bCs/>
          <w:spacing w:val="-16"/>
          <w:sz w:val="28"/>
          <w:szCs w:val="28"/>
        </w:rPr>
        <w:t>РЕШИЛ</w:t>
      </w:r>
      <w:r w:rsidR="004A1389" w:rsidRPr="005B33BD">
        <w:rPr>
          <w:rFonts w:eastAsia="Times New Roman"/>
          <w:bCs/>
          <w:spacing w:val="-16"/>
          <w:sz w:val="28"/>
          <w:szCs w:val="28"/>
        </w:rPr>
        <w:t>:</w:t>
      </w:r>
    </w:p>
    <w:p w:rsidR="005B33BD" w:rsidRPr="005B33BD" w:rsidRDefault="005B33BD" w:rsidP="005B33BD">
      <w:pPr>
        <w:pStyle w:val="a4"/>
        <w:numPr>
          <w:ilvl w:val="0"/>
          <w:numId w:val="1"/>
        </w:numPr>
        <w:shd w:val="clear" w:color="auto" w:fill="FFFFFF"/>
        <w:spacing w:before="3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Установить пороговое значение</w:t>
      </w:r>
      <w:r w:rsidRPr="005B33BD">
        <w:rPr>
          <w:rFonts w:eastAsia="Times New Roman"/>
          <w:sz w:val="28"/>
          <w:szCs w:val="28"/>
        </w:rPr>
        <w:t xml:space="preserve"> доходов для признания граждан</w:t>
      </w:r>
      <w:r w:rsidRPr="005B33BD">
        <w:rPr>
          <w:rFonts w:eastAsia="Times New Roman"/>
          <w:sz w:val="28"/>
          <w:szCs w:val="28"/>
        </w:rPr>
        <w:br/>
        <w:t>малоимущими в целях постановки их на учет и предоставления</w:t>
      </w:r>
      <w:r w:rsidRPr="005B33BD">
        <w:rPr>
          <w:rFonts w:eastAsia="Times New Roman"/>
          <w:sz w:val="28"/>
          <w:szCs w:val="28"/>
        </w:rPr>
        <w:br/>
        <w:t>малоимущим гражданам, признанным нуждающимися в жилых</w:t>
      </w:r>
      <w:r w:rsidRPr="005B33BD">
        <w:rPr>
          <w:rFonts w:eastAsia="Times New Roman"/>
          <w:sz w:val="28"/>
          <w:szCs w:val="28"/>
        </w:rPr>
        <w:br/>
        <w:t>помещениях, помещений муниципального жилищного фонда по</w:t>
      </w:r>
      <w:r>
        <w:rPr>
          <w:rFonts w:eastAsia="Times New Roman"/>
          <w:sz w:val="28"/>
          <w:szCs w:val="28"/>
        </w:rPr>
        <w:br/>
        <w:t xml:space="preserve">договорам </w:t>
      </w:r>
      <w:r w:rsidRPr="005B33BD">
        <w:rPr>
          <w:rFonts w:eastAsia="Times New Roman"/>
          <w:sz w:val="28"/>
          <w:szCs w:val="28"/>
        </w:rPr>
        <w:t>социального найма в размере среднего прожиточного</w:t>
      </w:r>
      <w:r w:rsidRPr="005B33BD">
        <w:rPr>
          <w:rFonts w:eastAsia="Times New Roman"/>
          <w:sz w:val="28"/>
          <w:szCs w:val="28"/>
        </w:rPr>
        <w:br/>
        <w:t>минимума, установленного</w:t>
      </w:r>
      <w:r w:rsidRPr="005B33BD">
        <w:rPr>
          <w:rFonts w:ascii="Arial" w:eastAsia="Times New Roman" w:hAnsi="Arial" w:cs="Arial"/>
          <w:sz w:val="28"/>
          <w:szCs w:val="28"/>
        </w:rPr>
        <w:t xml:space="preserve"> </w:t>
      </w:r>
      <w:r w:rsidRPr="005B33BD">
        <w:rPr>
          <w:rFonts w:eastAsia="Times New Roman"/>
          <w:sz w:val="28"/>
          <w:szCs w:val="28"/>
        </w:rPr>
        <w:t>Постановлением Правительства</w:t>
      </w:r>
      <w:r w:rsidRPr="005B33BD">
        <w:rPr>
          <w:rFonts w:eastAsia="Times New Roman"/>
          <w:sz w:val="28"/>
          <w:szCs w:val="28"/>
        </w:rPr>
        <w:br/>
        <w:t>Карачаево-Черкесской Республики.</w:t>
      </w:r>
    </w:p>
    <w:p w:rsidR="005B33BD" w:rsidRPr="005B33BD" w:rsidRDefault="005B33BD" w:rsidP="005B33BD">
      <w:pPr>
        <w:pStyle w:val="a4"/>
        <w:numPr>
          <w:ilvl w:val="0"/>
          <w:numId w:val="1"/>
        </w:numPr>
        <w:shd w:val="clear" w:color="auto" w:fill="FFFFFF"/>
        <w:spacing w:before="302"/>
        <w:jc w:val="both"/>
        <w:rPr>
          <w:rFonts w:eastAsia="Times New Roman"/>
          <w:bCs/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Установить пороговое значение</w:t>
      </w:r>
      <w:r w:rsidRPr="005B33BD">
        <w:rPr>
          <w:rFonts w:eastAsia="Times New Roman"/>
          <w:sz w:val="28"/>
          <w:szCs w:val="28"/>
        </w:rPr>
        <w:t xml:space="preserve"> ст</w:t>
      </w:r>
      <w:r>
        <w:rPr>
          <w:rFonts w:eastAsia="Times New Roman"/>
          <w:sz w:val="28"/>
          <w:szCs w:val="28"/>
        </w:rPr>
        <w:t>оимости имущества для признания</w:t>
      </w:r>
      <w:r w:rsidRPr="005B33BD">
        <w:rPr>
          <w:rFonts w:eastAsia="Times New Roman"/>
          <w:sz w:val="28"/>
          <w:szCs w:val="28"/>
        </w:rPr>
        <w:t xml:space="preserve"> граждан малоимущими</w:t>
      </w:r>
      <w:r>
        <w:rPr>
          <w:rFonts w:eastAsia="Times New Roman"/>
          <w:sz w:val="28"/>
          <w:szCs w:val="28"/>
        </w:rPr>
        <w:t>,</w:t>
      </w:r>
      <w:r w:rsidRPr="005B33BD">
        <w:rPr>
          <w:rFonts w:eastAsia="Times New Roman"/>
          <w:sz w:val="28"/>
          <w:szCs w:val="28"/>
        </w:rPr>
        <w:t xml:space="preserve"> в целях постановки их на учет и предоставления малоимущим гражданам, признанным нуждающимися в жилых помещениях, помещений муниципального жилищного фонда по договорам социального найма в р</w:t>
      </w:r>
      <w:r w:rsidR="00782ED8">
        <w:rPr>
          <w:rFonts w:eastAsia="Times New Roman"/>
          <w:sz w:val="28"/>
          <w:szCs w:val="28"/>
        </w:rPr>
        <w:t>азмере 50 тысяч</w:t>
      </w:r>
      <w:r w:rsidRPr="005B33BD">
        <w:rPr>
          <w:rFonts w:eastAsia="Times New Roman"/>
          <w:sz w:val="28"/>
          <w:szCs w:val="28"/>
        </w:rPr>
        <w:t xml:space="preserve"> руб</w:t>
      </w:r>
      <w:r w:rsidR="00782ED8">
        <w:rPr>
          <w:rFonts w:eastAsia="Times New Roman"/>
          <w:sz w:val="28"/>
          <w:szCs w:val="28"/>
        </w:rPr>
        <w:t>лей</w:t>
      </w:r>
      <w:r w:rsidRPr="005B33BD">
        <w:rPr>
          <w:rFonts w:eastAsia="Times New Roman"/>
          <w:sz w:val="28"/>
          <w:szCs w:val="28"/>
        </w:rPr>
        <w:t xml:space="preserve"> на каждого члена семьи.</w:t>
      </w:r>
    </w:p>
    <w:p w:rsidR="009A0AC7" w:rsidRPr="005B33BD" w:rsidRDefault="009A0AC7" w:rsidP="005B33BD">
      <w:pPr>
        <w:pStyle w:val="a4"/>
        <w:numPr>
          <w:ilvl w:val="0"/>
          <w:numId w:val="1"/>
        </w:numPr>
        <w:shd w:val="clear" w:color="auto" w:fill="FFFFFF"/>
        <w:spacing w:before="302"/>
        <w:jc w:val="both"/>
        <w:rPr>
          <w:rFonts w:eastAsia="Times New Roman"/>
          <w:bCs/>
          <w:spacing w:val="-16"/>
          <w:sz w:val="28"/>
          <w:szCs w:val="28"/>
        </w:rPr>
      </w:pPr>
      <w:r w:rsidRPr="005B33BD">
        <w:rPr>
          <w:spacing w:val="-2"/>
          <w:sz w:val="28"/>
          <w:szCs w:val="28"/>
        </w:rPr>
        <w:t>Н</w:t>
      </w:r>
      <w:r w:rsidR="004A1389" w:rsidRPr="005B33BD">
        <w:rPr>
          <w:rFonts w:eastAsia="Times New Roman"/>
          <w:spacing w:val="-2"/>
          <w:sz w:val="28"/>
          <w:szCs w:val="28"/>
        </w:rPr>
        <w:t>астоящее</w:t>
      </w:r>
      <w:r w:rsidRPr="005B33BD">
        <w:rPr>
          <w:rFonts w:eastAsia="Times New Roman"/>
          <w:spacing w:val="-2"/>
          <w:sz w:val="28"/>
          <w:szCs w:val="28"/>
        </w:rPr>
        <w:t xml:space="preserve"> решение вступает в силу со дня его официального опубликования (обнародования) в установленном порядке.</w:t>
      </w:r>
    </w:p>
    <w:p w:rsidR="009A0AC7" w:rsidRDefault="009A0AC7" w:rsidP="005B33BD">
      <w:pPr>
        <w:shd w:val="clear" w:color="auto" w:fill="FFFFFF"/>
        <w:spacing w:line="317" w:lineRule="exact"/>
        <w:rPr>
          <w:rFonts w:eastAsia="Times New Roman"/>
          <w:spacing w:val="-2"/>
          <w:sz w:val="30"/>
          <w:szCs w:val="30"/>
        </w:rPr>
      </w:pPr>
    </w:p>
    <w:p w:rsidR="009A0AC7" w:rsidRDefault="009A0AC7" w:rsidP="009A0AC7">
      <w:pPr>
        <w:shd w:val="clear" w:color="auto" w:fill="FFFFFF"/>
        <w:spacing w:line="317" w:lineRule="exact"/>
        <w:ind w:left="22"/>
        <w:rPr>
          <w:rFonts w:eastAsia="Times New Roman"/>
          <w:spacing w:val="-2"/>
          <w:sz w:val="30"/>
          <w:szCs w:val="30"/>
        </w:rPr>
      </w:pPr>
    </w:p>
    <w:p w:rsidR="009A0AC7" w:rsidRPr="005B33BD" w:rsidRDefault="009A0AC7" w:rsidP="009A0AC7">
      <w:pPr>
        <w:shd w:val="clear" w:color="auto" w:fill="FFFFFF"/>
        <w:spacing w:line="317" w:lineRule="exact"/>
        <w:ind w:left="22"/>
        <w:rPr>
          <w:rFonts w:eastAsia="Times New Roman"/>
          <w:spacing w:val="-2"/>
          <w:sz w:val="28"/>
          <w:szCs w:val="28"/>
        </w:rPr>
      </w:pPr>
      <w:r w:rsidRPr="005B33BD">
        <w:rPr>
          <w:rFonts w:eastAsia="Times New Roman"/>
          <w:spacing w:val="-2"/>
          <w:sz w:val="28"/>
          <w:szCs w:val="28"/>
        </w:rPr>
        <w:t xml:space="preserve">Глава Исправненского </w:t>
      </w:r>
    </w:p>
    <w:p w:rsidR="009A0AC7" w:rsidRPr="005B33BD" w:rsidRDefault="009A0AC7" w:rsidP="009A0AC7">
      <w:pPr>
        <w:shd w:val="clear" w:color="auto" w:fill="FFFFFF"/>
        <w:spacing w:line="317" w:lineRule="exact"/>
        <w:ind w:left="22"/>
        <w:rPr>
          <w:rFonts w:eastAsia="Times New Roman"/>
          <w:spacing w:val="-2"/>
          <w:sz w:val="28"/>
          <w:szCs w:val="28"/>
        </w:rPr>
      </w:pPr>
      <w:r w:rsidRPr="005B33BD">
        <w:rPr>
          <w:rFonts w:eastAsia="Times New Roman"/>
          <w:spacing w:val="-2"/>
          <w:sz w:val="28"/>
          <w:szCs w:val="28"/>
        </w:rPr>
        <w:t xml:space="preserve">сельского поселения                                   </w:t>
      </w:r>
      <w:r w:rsidR="005B33BD">
        <w:rPr>
          <w:rFonts w:eastAsia="Times New Roman"/>
          <w:spacing w:val="-2"/>
          <w:sz w:val="28"/>
          <w:szCs w:val="28"/>
        </w:rPr>
        <w:t xml:space="preserve">      </w:t>
      </w:r>
      <w:r w:rsidRPr="005B33BD">
        <w:rPr>
          <w:rFonts w:eastAsia="Times New Roman"/>
          <w:spacing w:val="-2"/>
          <w:sz w:val="28"/>
          <w:szCs w:val="28"/>
        </w:rPr>
        <w:t>Е.В. Бондарева</w:t>
      </w:r>
    </w:p>
    <w:p w:rsidR="009A0AC7" w:rsidRDefault="009A0AC7" w:rsidP="009A0AC7">
      <w:pPr>
        <w:shd w:val="clear" w:color="auto" w:fill="FFFFFF"/>
        <w:spacing w:line="317" w:lineRule="exact"/>
        <w:ind w:left="22"/>
      </w:pPr>
    </w:p>
    <w:sectPr w:rsidR="009A0AC7" w:rsidSect="00235513">
      <w:type w:val="continuous"/>
      <w:pgSz w:w="11909" w:h="16834"/>
      <w:pgMar w:top="567" w:right="1565" w:bottom="720" w:left="158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86F03"/>
    <w:multiLevelType w:val="hybridMultilevel"/>
    <w:tmpl w:val="A8182AFA"/>
    <w:lvl w:ilvl="0" w:tplc="756416D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C7"/>
    <w:rsid w:val="00204DB3"/>
    <w:rsid w:val="00235513"/>
    <w:rsid w:val="004A1389"/>
    <w:rsid w:val="005B33BD"/>
    <w:rsid w:val="00782ED8"/>
    <w:rsid w:val="009A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B3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B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2013-03-13T11:42:00Z</cp:lastPrinted>
  <dcterms:created xsi:type="dcterms:W3CDTF">2013-03-13T11:42:00Z</dcterms:created>
  <dcterms:modified xsi:type="dcterms:W3CDTF">2013-03-13T11:42:00Z</dcterms:modified>
</cp:coreProperties>
</file>