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675"/>
      </w:tblGrid>
      <w:tr w:rsidR="00F4605D" w:rsidRPr="00F4605D" w:rsidTr="00F4605D">
        <w:trPr>
          <w:hidden/>
        </w:trPr>
        <w:tc>
          <w:tcPr>
            <w:tcW w:w="367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420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</w:pPr>
            <w:r w:rsidRPr="00F4605D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  <w:t>ОТЧЕТ ПО ЗАКУПКАМ</w:t>
            </w: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</w:tblGrid>
      <w:tr w:rsidR="00F4605D" w:rsidRPr="00F4605D" w:rsidTr="00F4605D">
        <w:trPr>
          <w:hidden/>
        </w:trPr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945"/>
        <w:gridCol w:w="945"/>
        <w:gridCol w:w="945"/>
        <w:gridCol w:w="945"/>
        <w:gridCol w:w="945"/>
        <w:gridCol w:w="945"/>
        <w:gridCol w:w="945"/>
        <w:gridCol w:w="945"/>
      </w:tblGrid>
      <w:tr w:rsidR="00F4605D" w:rsidRPr="00F4605D" w:rsidTr="00F4605D">
        <w:trPr>
          <w:hidden/>
        </w:trPr>
        <w:tc>
          <w:tcPr>
            <w:tcW w:w="36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315"/>
        </w:trPr>
        <w:tc>
          <w:tcPr>
            <w:tcW w:w="0" w:type="auto"/>
            <w:gridSpan w:val="9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F4605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c 01 января 2018 г. по 31 декабря 2018 г.</w:t>
            </w: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</w:tblGrid>
      <w:tr w:rsidR="00F4605D" w:rsidRPr="00F4605D" w:rsidTr="00F4605D">
        <w:trPr>
          <w:hidden/>
        </w:trPr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945"/>
        <w:gridCol w:w="945"/>
        <w:gridCol w:w="945"/>
        <w:gridCol w:w="945"/>
        <w:gridCol w:w="945"/>
        <w:gridCol w:w="945"/>
        <w:gridCol w:w="945"/>
        <w:gridCol w:w="945"/>
      </w:tblGrid>
      <w:tr w:rsidR="00F4605D" w:rsidRPr="00F4605D" w:rsidTr="00F4605D">
        <w:trPr>
          <w:hidden/>
        </w:trPr>
        <w:tc>
          <w:tcPr>
            <w:tcW w:w="36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255"/>
        </w:trPr>
        <w:tc>
          <w:tcPr>
            <w:tcW w:w="0" w:type="auto"/>
            <w:gridSpan w:val="9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Учреждение:  Администрация </w:t>
            </w:r>
            <w:proofErr w:type="spellStart"/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Исправненского</w:t>
            </w:r>
            <w:proofErr w:type="spellEnd"/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сельского поселения</w:t>
            </w: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</w:tblGrid>
      <w:tr w:rsidR="00F4605D" w:rsidRPr="00F4605D" w:rsidTr="00F4605D">
        <w:trPr>
          <w:hidden/>
        </w:trPr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32"/>
        <w:gridCol w:w="2661"/>
        <w:gridCol w:w="2672"/>
        <w:gridCol w:w="2218"/>
        <w:gridCol w:w="889"/>
        <w:gridCol w:w="3177"/>
        <w:gridCol w:w="1090"/>
        <w:gridCol w:w="1019"/>
        <w:gridCol w:w="1370"/>
      </w:tblGrid>
      <w:tr w:rsidR="00F4605D" w:rsidRPr="00F4605D" w:rsidTr="00F4605D">
        <w:trPr>
          <w:hidden/>
        </w:trPr>
        <w:tc>
          <w:tcPr>
            <w:tcW w:w="51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261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316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240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26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231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14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175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255"/>
        </w:trPr>
        <w:tc>
          <w:tcPr>
            <w:tcW w:w="0" w:type="auto"/>
            <w:vMerge w:val="restart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№ </w:t>
            </w: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proofErr w:type="gramStart"/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proofErr w:type="gramEnd"/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0" w:type="auto"/>
            <w:gridSpan w:val="3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и местонахождение поставщиков, подрядчиков и исполнителей услуг</w:t>
            </w:r>
          </w:p>
        </w:tc>
        <w:tc>
          <w:tcPr>
            <w:tcW w:w="0" w:type="auto"/>
            <w:vMerge w:val="restart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 закупки</w:t>
            </w:r>
          </w:p>
        </w:tc>
        <w:tc>
          <w:tcPr>
            <w:tcW w:w="0" w:type="auto"/>
            <w:gridSpan w:val="3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Закупаемые товары,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Сумма</w:t>
            </w:r>
          </w:p>
        </w:tc>
      </w:tr>
      <w:tr w:rsidR="00F4605D" w:rsidRPr="00F4605D" w:rsidTr="00F4605D">
        <w:trPr>
          <w:trHeight w:val="495"/>
        </w:trPr>
        <w:tc>
          <w:tcPr>
            <w:tcW w:w="0" w:type="auto"/>
            <w:vMerge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местонахождение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договор (иное основание)</w:t>
            </w:r>
          </w:p>
        </w:tc>
        <w:tc>
          <w:tcPr>
            <w:tcW w:w="0" w:type="auto"/>
            <w:vMerge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краткое наименование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0" w:type="auto"/>
            <w:vMerge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Журнал Форма А-4.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Зинченко Василий Дмитриевич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005 от 18.01.2018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Тонер.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Зинченко Василий Дмитриевич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005 от 18.01.2018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Чернила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0000-000040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Обслуживание программы 1С. Обслуживание программы 1С за январь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169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"Удостоверяющий центр Орбита"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354000, Краснодарский край, Сочи г,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Кубанская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8090100001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Изготовление сертификата ключа подписи. Услуги изготовления квалифицированного сертификата для бюджетных учреждений по договору №80901000016 от 25.01.2018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Аккумулятор.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Акустическая система.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4 080,00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Блок питания.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Блок речевого оповещения.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2 830,00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Блок-реле.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Извещатель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дымовой.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Извещатель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дымовой линейный.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8 700,00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8 700,00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Извещатель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пламени Спектрон-201.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3 805,00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15 220,00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Извещатель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пожарный ручной.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5 100,00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Концентратор ОПС.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Оповещатель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свето-звуковой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79 от 26.01.2018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Световое табло "Выход".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5 950,00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январь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7 130,10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7 130,10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13 169,88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13 169,88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0000-000045 от 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Информационно-технологическое сопровождение. ИТС сопровождения программы 1С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29 664,00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29 664,00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822,83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1 645,65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822,82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822,82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январь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январь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4 560,00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1 406,00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январь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36 745,97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36 745,97</w:t>
            </w:r>
          </w:p>
        </w:tc>
      </w:tr>
      <w:tr w:rsidR="00F4605D" w:rsidRPr="00F4605D" w:rsidTr="00F4605D">
        <w:trPr>
          <w:trHeight w:val="169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"Удостоверяющий центр Орбита"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354000, Краснодарский край, Сочи г,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Кубанская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8090100021 от 01.02.2018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Изготовление сертификата ключа подписи. Услуги изготовления квалифицированного сертификата для бюджетных учреждений по договору №80901000016 от 25.01.2018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Вкладыш к формуляру взрослому.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0,45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Дневник учета работ библиотек.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Дневник учета работ библиотек.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Карточка регистрации читателя.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Книга учета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305,00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"Культурная инициатива" (Самарское отделение № 6991)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,443030,,,Самара г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.,,</w:t>
            </w:r>
            <w:proofErr w:type="spellStart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Чернореченская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ул.,21,,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 от 08.02.2018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Формуляр читателя.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1,47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2 940,00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Брянцев Валерий Николаевич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13.02.2018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энергосберегающая.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1 920,00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Брянцев Валерий Николаевич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13.02.2018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Сифон для раковин.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Брянцев Валерий Николаевич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13.02.2018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Смеситель для раковины.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Брянцев Валерий Николаевич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13.02.2018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Умывальник с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пъедисталом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5 900,00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5 900,00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Брянцев Валерий Николаевич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13.02.2018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Светильник уличного освещения.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7 от 22.02.2018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Бумага офисная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4 368,00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Бланкиздат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Б041 от 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Путевой лист.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Бланкиздат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Б041 от 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Путевой лист.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Бланкиздат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Б041 от 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Справки.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Бланкиздат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Б041 от 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Изготовление бланков. Изготовление бланков строгой отчетности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1 500,00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12/02/18-01 от 12.02.2018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Монтаж и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пусконаладка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пожарной сигнализации. Монтаж и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пусконаладка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пожарной сигнализации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99 137,00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99 137,00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6 840,00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4 940,00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52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февраль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февраль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32 330,57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32 330,57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908,29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908,29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908,29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1 816,57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февраль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4 177,61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4 177,61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февраль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3 420,04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3 420,04</w:t>
            </w:r>
          </w:p>
        </w:tc>
      </w:tr>
      <w:tr w:rsidR="00F4605D" w:rsidRPr="00F4605D" w:rsidTr="00F4605D">
        <w:trPr>
          <w:trHeight w:val="127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КЧРГУП "Техническая инвентаризация"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25/2018 от 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Техническая инвентаризация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Техническая инвентаризация СДК ст. Исправная ул. Кооперативная 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16 711,00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16 711,00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 от 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Занавес сценический "Арлекин".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36 300,00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36 300,00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 от 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Занавес сценический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антрактно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-раздвижной.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34 100,00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34 100,00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 от 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Занавес сценический кулисы и падуги.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26 600,00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26 600,00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№1.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65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№3.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№4.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№5.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Стенд №6.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80 от 02.03.2018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Пано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Усилитель мощности FORCE FAG-1000.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Аудиошнур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1 100,00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2 200,00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Колонный шнур.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2 600,00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Разъем питания.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Шнур микрофонный.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Удовыченко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Оксана Дмитриевна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Нитки белые.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Удовыченко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Оксана Дмитриевна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Ткань (подкладка).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Табличка.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89 от 03.03.2018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Табличка.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81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Земцова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Татьяна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 от 12.03.2018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оформление воздушными шарами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по оформлению воздушными шарами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12 700,00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12 700,00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15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20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3 315,00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Саморезы</w:t>
            </w:r>
            <w:proofErr w:type="spellEnd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Уголок крепежный.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Валик.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08 от 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8 968,00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5 285,85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5 285,85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6 069,64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6 069,64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март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6 080,00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01-18 от 20.03.2018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Ремонт гравийных дорог. Ремонт гравийного покрытия дороги по пер. Трудовой 88 кв. м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95 259,00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95 259,00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95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167 от 06.04.2018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программного обеспечения. Приобретение неисключительных лицензионных прав на антивирус Касперский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1 320,00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Бокс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КМПн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Выключатель автоматический.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Гофротруба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 протяжкой.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 видеонаблюдения.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 ШВП.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1 080,00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Кабель-канал ПВХ 10*20.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3 600,00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Кабель-канал ПВХ 40*25.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Кабель-канал ПВХ 60*40.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Вагин Андрей Михайлович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84 от 16.04.2018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Скоба для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гофротрубы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1 640,00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УФК по Карачаево-Черкесской Республике (РГБУ "ЦГЗ" л/с 20796Ч18880)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30 от 17.04.2018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Обучение на курсах. Услуги по обучению пожарно-техническому минимуму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6 600,00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6 600,00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109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март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21 295,90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21 295,90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824,14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1 648,28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март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1 098,85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1 098,85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Масло моторное.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Фильтр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маслянный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Карачаево-Черкесское Республиканское казенное предприятие "Дирекция капитального строительства"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Соглашение 1 от 06.06.2016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25 780,00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25 780,00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19,500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293,00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Шнур 3,5 мм.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Штекер.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АО "Газпром газораспределение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120 от 01.12.2017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ТО и ремонт газового оборудования. ТО и ремонт газового оборудования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8 902,86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8 902,86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Болт анкерный.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Бур.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Зажим для троса.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Зажим для троса.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Ролик с креплением.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Ролик с креплением.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Сверло.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Трос.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Тимофеева Людмила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Трос.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130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Земцова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Татьяна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10 от 27.04.2018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Фейерверк.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15 750,00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15 750,00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3 724,00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7 600,00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апрель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апрель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14 665,76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14 665,76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апрель2018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919,62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1 839,23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919,61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919,61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5 396,76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5 396,76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30.04.2018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апрель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3 998,60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3 998,60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330 от 17.05.2018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периодических печатных изданий. Поставка периодических печатных изданий на 2018 г. 2 полугодие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391,32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391,32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330 от 17.05.2018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периодических печатных изданий. Поставка периодических печатных изданий на 2018 г. 2 полугодие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2 599,86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2 599,86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329 от 17.05.2018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периодических печатных изданий. Поставка периодических печатных изданий на 2018 г. 2 полугодие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980,40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980,40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Разъем кабельный мама 3-х контактный.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Раъем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кабельный папа 3- контактный.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Светодиодный прожектор.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Стойка световая.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9 600,00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5 925,00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4 700,50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май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921,74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1 843,47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159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921,74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921,74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4 970,01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4 970,01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май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2 658,76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2 658,76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Снорикова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Мария Петровна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ст.,Комсомольская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ул.,7,,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мелки цветные.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390 от 05.06.2018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периодических печатных изданий. Поставка периодических печатных изданий на 2018 г. 2 полугодие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3 011,28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3 011,28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02-18 от 23.05.2018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Ремонт гравийных дорог. Ремонт гравийного покрытия дороги по ул. Кооперативной 220 кв. м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68 798,00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68 798,00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 0179300007018000005-0208370-01 от 07.05.2018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гравийных дорог. Ремонт гравийного покрытия дороги по ул. Комсомольской2100 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кв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677 251,28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677 251,28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 0179300007018000005-0208370-01 от 07.05.2018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гравийных дорог. Ремонт гравийного покрытия дороги по ул.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Базарная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675 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кв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217 718,72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217 718,72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 0179300007018000005-0208370-01 от 07.05.2018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гравийных дорог. Ремонт гравийного покрытия дороги по ул.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Родниковская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1920 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кв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729 107,84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729 107,84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 от 10.06.2018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Занавес сценический.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7 640,00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7 640,00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 от 10.06.2018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Карниз.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6 400,00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 от 10.06.2018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Люверсы.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2 900,00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Байрамукова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П. Б.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 от 10.06.2018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Штора тюлевая.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 цифровой.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Моторизированный светодиодный прожектор.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33 900,00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Хомут-струбцина.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175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"Престиж"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1 144,00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Формула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1 755,00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Перчатки резин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.. </w:t>
            </w:r>
            <w:proofErr w:type="gram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Перчатки резин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.. </w:t>
            </w:r>
            <w:proofErr w:type="gram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Сетка-стружка для посуды.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Сетка-стружка для посуды.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Цепь сварная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оцинк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Чистящее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ср-во Пемолюкс 400 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329,00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Краска "Престиж"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2 220,00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Валик.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Валик.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Известь.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189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водоэмульсионная.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Казачка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Казачка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Формула 0,9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Круг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Леска для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тримера</w:t>
            </w:r>
            <w:proofErr w:type="spellEnd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299,00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Леска для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тримера</w:t>
            </w:r>
            <w:proofErr w:type="spellEnd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Масло для 2-х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тактных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двигателей 1 л.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Растворитель.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Цемент.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 от 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Электроды.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191,00</w:t>
            </w:r>
          </w:p>
        </w:tc>
      </w:tr>
      <w:tr w:rsidR="00F4605D" w:rsidRPr="00F4605D" w:rsidTr="00F4605D">
        <w:trPr>
          <w:trHeight w:val="169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202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"Удостоверяющий центр Орбита"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354000, Краснодарский край, Сочи г,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Кубанская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80901000192 от 14.06.2018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Изготовление сертификата ключа подписи. Услуги изготовления квалифицированного сертификата для бюджетных учреждений по договору №80901000016 от 25.01.2018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Житнякова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Елена Александровна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Техническое обслуживание оргтехники.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Компьютерныеуслуги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(обслуживание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процесора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16 от 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Арматура.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8 036,00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17 от 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Бумага офисная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4 095,00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17 от 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Бумага офисная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5 760,00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17 от 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Скоросшиватель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1 680,00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4 980,00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2 460,00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2 822,00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4 674,00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3 942,50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июнь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2 285,84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2 285,84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2 059,43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2 059,43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УФПС Карачаево-Черкесской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Республики-Филиал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ФГУП "Почта-России"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474 от 03.07.2018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Оплата маркированных почтовых конвертов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аркированные конверты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26.02.2015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477,05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477,05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-553,04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-553,04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553,04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553,04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30.12.2016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-966,13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-966,13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междугородной и международной электрической связи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28.01.2016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489,08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489,08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904,19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904,19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904,20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1 808,39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преприниматель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Ончева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Елена Михайловна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35-1/08/18 от 15.07.2018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документации. Разработка паспортов опасных отходов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230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03-18 от 23.07.2018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Ремонт автодорог. Ремонт гравийного покрытия дороги по ул. Первомайской 324 кв. м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84 736,00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84 736,00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30.07.2018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Пульт управления освещением.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30.07.2018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Светодиодный прожектор белый теплый.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58 800,00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8 009,50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7 470,00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июль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июнь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853,03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1 706,06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853,03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853,03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1 855,70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1 855,70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июль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2 083,44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2 083,44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Плотников Алексей Федорович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123 от 06.08.2018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ремонт монитора. Ремонт монитора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 предприниматель Долгова Валентина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06.08.2018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Светодиодный прожектор смены цвета.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54 400,00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Замена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монометров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Замена ЗПУ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1 350,00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Замена головки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1 280,00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Гидроиспытание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Гидроиспытание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Перезарядка огнетушителей СП-4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Перезарядка огнетушителей СП-4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3 500,00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Перезарядка огнетушителей СП-2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01-П от 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Перезарядка огнетушителей ОУ-3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1 400,00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Замена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фотовала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КЧРГУП "Техническая инвентаризация"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ю-61/2018 от 20.08.2018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Техническая инвентаризация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Кадастровые работы (тех. план) объекта недвижимости (здания ДК)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8 353,00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8 353,00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29/08/18-01 от 29.08.2018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План эвакуации.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15 200,00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7 470,00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Удовыченко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Оксана Дмитриевна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Рушник.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6 225,00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264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август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296,00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Казачка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Формула 1,9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15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18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МС Пальмира.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Проф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.т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руба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40 х 20 х 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Профнастил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С-8.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1 790,00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7 160,00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Саморезы</w:t>
            </w:r>
            <w:proofErr w:type="spellEnd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Скоросшиватель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Удовыченко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Оксана Дмитриевна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Ткань (подкладка).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809,48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809,48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809,48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1 618,96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Цемент.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Шланг водопроводный метал. 0,8 м.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 от 30.08.2018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Электроды.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209,00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627,00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2 045,01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2 045,01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август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2 424,63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2 424,63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Карачаево-Черкесский филиал АО "АльфаСтрахование"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W991 r/АСАГО/00026/8 от 05.09.2018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страхование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автотранспота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 Страховая премия по договору страхования ОСАГО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15 638,44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15 638,44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Земцова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Татьяна Владимировна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26 от 31.08.2018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оформление воздушными шарами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по оформлению воздушными шарами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12 640,00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12 640,00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291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СтавропольДорПроект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39-Р от 03.09.2018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местного значения. Нанесение линий дорожной разметки краской 68 кв. м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25 160,00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25 160,00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СтавропольДорПроект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39-Р от 03.09.2018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Дорожный знак "Место стоянки".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2 040,00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СтавропольДорПроект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39-Р от 03.09.2018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Табличка "Инвалиды".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Держатель для подхвата.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8 602,00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Карнизы кованные.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1 200,00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32 400,00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Карнизы потолочные.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58 900,00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Шторы.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3 120,00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99 840,00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Бахрома.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64 960,00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Кисти.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802,31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802,31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Камзаева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Фатима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Кисти.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231,62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32 890,20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Абкарян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Эдуард Сергеевич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20.09.2018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Ткань Бархат.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85 600,00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6 183,50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2 591,18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2 591,18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307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1 657,52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1 657,52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Индивидуальный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преприниматель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Ончева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Елена Михайловна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35-1/08/18 от 15.07.2018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документации. Разработка паспортов опасных отходов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36 000,00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сентябрь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825,22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1 650,43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сентябрь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825,21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825,21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470 от 28.09.2018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Консультационные услуги по обслуживанию программы 1С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Абкарян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Эдуард Сергеевич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Ткань Вуаль.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 от 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 от 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Кисть.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 от 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Краска Формула 0,9 кг.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112,00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 от 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Проф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.т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руба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40 х 20 х 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4 572,00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 от 01.10.2018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Цемент.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8 500,00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321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 Услуги связи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155,76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155,76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Стройоптторг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1718 от 05.10.2018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Камень бетонный бортовой.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30 636,00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30 636,00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610 от 11.10.2018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Поставка периодических печатных изданий. Поставка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периодич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печат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 изданий на 2019 г. 1 полугод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3 961,09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3 961,09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21 от 15.10.2018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Провод бронированный.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Манжета передняя метал.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Манжета передняя резин.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Прокладка двигателя.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Ремонтный комплект масляного фильтра.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Фильтр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маслянный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Масло моторное.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610 от 11.10.2018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Поставка периодических печатных изданий. Поставка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периодич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печат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 изданий на 2019 г. 1 полугод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1 000,38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1 000,38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СтавропольДорПроект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04.06.2018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документации. Разработка комплексной схемы организации дорожного движения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334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СтавропольДорПроект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/н от 04.06.2018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Разработка документации. Разработка комплексной схемы организации дорожного движения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23 от 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10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23 от 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18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23 от 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Провод.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6 100,00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22 от 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Бумага офисная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4 320,00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23 от 29.10.2018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Цемент.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6 460,00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9 130,00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6 640,00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октябрь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Долгушина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Людмила Николаевна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65 от 30.10.2018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Обложка 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Долгушина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Людмила Николаевна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65 от 30.10.2018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Папка "Дело".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1 500,00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УФПС КЧР-филиал ФГУП "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Почта-России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", ОСП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почтамп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131000, Москва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Варшавское шоссе, дом № 37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610 от 11.10.2018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Поставка периодических печатных изданий. Поставка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периодич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печат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 изданий на 2019 г. 1 полугод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3 918,35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3 918,35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октябрь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1 338,24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1 338,24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349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844,80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1 689,60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844,80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844,80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711,29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711,29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октябрь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4 294,13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4 294,13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Коркмазова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Бэлла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Рашидовна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09 от 18.10.2018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Консультационно-правовые услуги. Комплексная процедура размещения торгов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АО "Газпром газораспределение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125 от 24.11.2017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ТО и ремонт газового оборудования. ТО и ремонт газового оборудования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5 298,41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5 298,41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АО "Газпром газораспределение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120 от 31.10.2018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Обучение на курсах.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Переатестация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и ежегодный инструктаж от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ветственных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за безопасную эксплуатацию газового хозяйства ком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ыт. объектов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2 524,00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ограниченной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отве6тственностью "ЗРБ"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контракт 0179300007018000006-02 от 19.11.2018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автодорог. Ремонт автомобильных и подъездных дорог в ст.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Исправной</w:t>
            </w:r>
            <w:proofErr w:type="gram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215 000,00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ограниченной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отве6тственностью "ЗРБ"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контракт 0179300007018000006-02 от 19.11.2018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автодорог. Ремонт автомобильных и подъездных дорог в ст.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Исправной</w:t>
            </w:r>
            <w:proofErr w:type="gram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4 085 000,00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4 085 000,00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90 от 16.11.2018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Табличка.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90 от 16.11.2018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Табличка.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1 620,00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593 от 29.11.2018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Консультационно-правовые услуги. Консультационно-правовые услуги по программе 1С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10 500,00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10 500,00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1 678,12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1 678,12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839,06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839,06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8 139,77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8 139,77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5 810,00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7 470,00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ноябрь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562 от 26.11.2018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Компьютер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Леново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27 135,34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27 135,34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ноябрь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14 167,97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14 167,97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30.11.2018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ноябрь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Масло моторное.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Долгушина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Людмила Николаевна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81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Папка "Дело".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1 500,00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378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25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Бумага офисная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288,00</w:t>
            </w:r>
          </w:p>
        </w:tc>
      </w:tr>
      <w:tr w:rsidR="00F4605D" w:rsidRPr="00F4605D" w:rsidTr="00F4605D">
        <w:trPr>
          <w:trHeight w:val="148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ИП Морозов Владимир Александрович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01/07/18-01 от 01.07.2018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Техническое обслуживание пожарной сигнализации. Техническое обслуживание и ремонт технических средств автоматической пожарной сигнализации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Круг отрезной.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171,00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Саморез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Цемент.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Кабель.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115,00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12 075,00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10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137,00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411,00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"Славянка"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369174,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Исправная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ст-ца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Кооперативная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24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24 от 11.12.2018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Лампа светодиодная 18 Вт.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153,00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3 060,00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Фирма "ОРК"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369415, Карачаево-Черкесская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Хабезский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р-н, Малый Зеленчук аул, Набережная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дом № 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Муниципальный к 0179300007018000008-0208370-03 от 04.12.2018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Ремонт автодорог. Ремонт автомобильных дорог ул. Сережкина 3236 м кв. по </w:t>
            </w:r>
            <w:proofErr w:type="spellStart"/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Народная 3280 м кв. по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Низовая 2968 м кв.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1 444 857,84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1 444 857,84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105 от 18.12.2018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Информационный стенд (правонарушения).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105 от 18.12.2018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Баннер.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Мурадов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Анатолий Владимирович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106 от 18.12.2018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Информационный стенд (терроризм).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390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"ГАРАНТСОФТ"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0000-000041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по обслуживанию сайта. Обслуживание сайта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Индивидуальный предприниматель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Теунаев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Элдар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Алибекович</w:t>
            </w:r>
            <w:proofErr w:type="spellEnd"/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2018/39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Заправка картриджа. Заправка картриджа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1 050,00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8 809,79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8 809,79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Акционерное общество "Карачаево-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Черкесскэнерго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Государственный контракт 0905031200029 от 15.01.2018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Электроэнергия. Электроэнергия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371,72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371,72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АйТи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-Консалтинг"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4 от 10.01.2018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Информационно-консультационные услуги. Информационно-консультационные услуги за декабрь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Блок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шестерень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3 200,00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3 200,00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Выжимной подшипник.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Диск сцепления.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2 800,00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Корзина сцепления.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4 000,00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Направляющие.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Лысенко Елена Викторовна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,369174,Карачаево-Черкесская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Республик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,З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еленчукский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р-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н,,Исправная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ст.,Родниковская,47,,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Поршневая группа.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4 500,00</w:t>
            </w:r>
          </w:p>
        </w:tc>
      </w:tr>
      <w:tr w:rsidR="00F4605D" w:rsidRPr="00F4605D" w:rsidTr="00F4605D">
        <w:trPr>
          <w:trHeight w:val="106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Общество с ограниченной ответственностью " Институт дополнительного образования"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12-027Б/18 от 21.12.2018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Обучение на курсах. Семинар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попрограмме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"Бухгалтерский учет и отчетность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и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учереждений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16 000,00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16 000,00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403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Д"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Нефтьгазинвест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ООО "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Д"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Нефтьгазинвест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4 916,10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4 916,10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404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1 867,50</w:t>
            </w: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405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ИП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Байчоров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Т. А.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Контракт 2 от 01.01.2018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Бензин АИ-92. 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41,50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6 640,00</w:t>
            </w:r>
          </w:p>
        </w:tc>
      </w:tr>
      <w:tr w:rsidR="00F4605D" w:rsidRPr="00F4605D" w:rsidTr="00F4605D">
        <w:trPr>
          <w:trHeight w:val="85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406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Общество с ограниченной ответственностью "Газпром </w:t>
            </w:r>
            <w:proofErr w:type="spell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межрегионгаз</w:t>
            </w:r>
            <w:proofErr w:type="spell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Черкесск"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19-6-0340/17К от 25.01.2018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Поставка природного горючего газа. Поставка природного горючего газа за ноябрь 2018 г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21 571,10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21 571,10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407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1 770,00</w:t>
            </w:r>
          </w:p>
        </w:tc>
      </w:tr>
      <w:tr w:rsidR="00F4605D" w:rsidRPr="00F4605D" w:rsidTr="00F4605D">
        <w:trPr>
          <w:trHeight w:val="64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8787800092-ИН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Интернета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связи-Интернет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2 124,00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409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846,61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846,61</w:t>
            </w:r>
          </w:p>
        </w:tc>
      </w:tr>
      <w:tr w:rsidR="00F4605D" w:rsidRPr="00F4605D" w:rsidTr="00F4605D">
        <w:trPr>
          <w:trHeight w:val="435"/>
        </w:trPr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Публичное акционерное общество "Ростелеком"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Договор 8787800092 от 24.01.2018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31.12.2018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Услуги связи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</w:t>
            </w:r>
            <w:proofErr w:type="gramEnd"/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слуги связи за декабрь 2018 г.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1 693,22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1 693,22</w:t>
            </w:r>
          </w:p>
        </w:tc>
      </w:tr>
      <w:tr w:rsidR="00F4605D" w:rsidRPr="00F4605D" w:rsidTr="00F4605D">
        <w:trPr>
          <w:trHeight w:val="255"/>
        </w:trPr>
        <w:tc>
          <w:tcPr>
            <w:tcW w:w="0" w:type="auto"/>
            <w:gridSpan w:val="7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085"/>
              <w:left w:val="single" w:sz="6" w:space="0" w:color="CCC085"/>
              <w:bottom w:val="single" w:sz="6" w:space="0" w:color="CCC085"/>
              <w:right w:val="single" w:sz="6" w:space="0" w:color="CCC085"/>
            </w:tcBorders>
            <w:shd w:val="clear" w:color="auto" w:fill="F4ECC5"/>
            <w:hideMark/>
          </w:tcPr>
          <w:p w:rsidR="00F4605D" w:rsidRPr="00F4605D" w:rsidRDefault="00F4605D" w:rsidP="00F4605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10 248 430,16</w:t>
            </w: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</w:tblGrid>
      <w:tr w:rsidR="00F4605D" w:rsidRPr="00F4605D" w:rsidTr="00F4605D">
        <w:trPr>
          <w:hidden/>
        </w:trPr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150"/>
        <w:gridCol w:w="4590"/>
      </w:tblGrid>
      <w:tr w:rsidR="00F4605D" w:rsidRPr="00F4605D" w:rsidTr="00F4605D">
        <w:trPr>
          <w:hidden/>
        </w:trPr>
        <w:tc>
          <w:tcPr>
            <w:tcW w:w="315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459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Главный бухгалтер:</w:t>
            </w:r>
          </w:p>
        </w:tc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______________________________ Т. Н. Шевченко</w:t>
            </w: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45"/>
      </w:tblGrid>
      <w:tr w:rsidR="00F4605D" w:rsidRPr="00F4605D" w:rsidTr="00F4605D">
        <w:trPr>
          <w:hidden/>
        </w:trPr>
        <w:tc>
          <w:tcPr>
            <w:tcW w:w="94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F4605D" w:rsidRPr="00F4605D" w:rsidRDefault="00F4605D" w:rsidP="00F4605D">
      <w:pPr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ru-RU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150"/>
        <w:gridCol w:w="3405"/>
      </w:tblGrid>
      <w:tr w:rsidR="00F4605D" w:rsidRPr="00F4605D" w:rsidTr="00F4605D">
        <w:trPr>
          <w:hidden/>
        </w:trPr>
        <w:tc>
          <w:tcPr>
            <w:tcW w:w="3150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  <w:tc>
          <w:tcPr>
            <w:tcW w:w="3405" w:type="dxa"/>
            <w:vAlign w:val="center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vanish/>
                <w:sz w:val="16"/>
                <w:szCs w:val="16"/>
                <w:lang w:eastAsia="ru-RU"/>
              </w:rPr>
            </w:pPr>
          </w:p>
        </w:tc>
      </w:tr>
      <w:tr w:rsidR="00F4605D" w:rsidRPr="00F4605D" w:rsidTr="00F4605D">
        <w:trPr>
          <w:trHeight w:val="22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Исполнитель:</w:t>
            </w:r>
          </w:p>
        </w:tc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4605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______________________________ </w:t>
            </w:r>
          </w:p>
        </w:tc>
      </w:tr>
      <w:tr w:rsidR="00F4605D" w:rsidRPr="00F4605D" w:rsidTr="00F4605D">
        <w:trPr>
          <w:trHeight w:val="195"/>
        </w:trPr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hideMark/>
          </w:tcPr>
          <w:p w:rsidR="00F4605D" w:rsidRPr="00F4605D" w:rsidRDefault="00F4605D" w:rsidP="00F4605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410F60" w:rsidRDefault="00F4605D">
      <w:bookmarkStart w:id="0" w:name="_GoBack"/>
      <w:bookmarkEnd w:id="0"/>
    </w:p>
    <w:sectPr w:rsidR="00410F60" w:rsidSect="00F4605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05D"/>
    <w:rsid w:val="000D3463"/>
    <w:rsid w:val="0065034B"/>
    <w:rsid w:val="00F46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460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460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29</Pages>
  <Words>10545</Words>
  <Characters>60110</Characters>
  <Application>Microsoft Office Word</Application>
  <DocSecurity>0</DocSecurity>
  <Lines>500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2019-02-25T13:18:00Z</dcterms:created>
  <dcterms:modified xsi:type="dcterms:W3CDTF">2019-02-25T13:20:00Z</dcterms:modified>
</cp:coreProperties>
</file>