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7" w:rsidRPr="00C207B7" w:rsidRDefault="00C207B7" w:rsidP="00B54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7B7">
        <w:rPr>
          <w:rFonts w:ascii="Times New Roman" w:hAnsi="Times New Roman" w:cs="Times New Roman"/>
          <w:sz w:val="28"/>
          <w:szCs w:val="28"/>
        </w:rPr>
        <w:t>о проведении</w:t>
      </w:r>
      <w:r w:rsidRPr="00C207B7">
        <w:rPr>
          <w:rFonts w:ascii="Times New Roman" w:hAnsi="Times New Roman" w:cs="Times New Roman"/>
          <w:spacing w:val="-1"/>
          <w:sz w:val="28"/>
          <w:szCs w:val="28"/>
        </w:rPr>
        <w:t xml:space="preserve"> конкурса на </w:t>
      </w:r>
      <w:r w:rsidRPr="00C207B7">
        <w:rPr>
          <w:rFonts w:ascii="Times New Roman" w:hAnsi="Times New Roman" w:cs="Times New Roman"/>
          <w:sz w:val="28"/>
          <w:szCs w:val="28"/>
        </w:rPr>
        <w:t xml:space="preserve">замещение должности </w:t>
      </w: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07B7">
        <w:rPr>
          <w:rFonts w:ascii="Times New Roman" w:hAnsi="Times New Roman" w:cs="Times New Roman"/>
          <w:sz w:val="28"/>
          <w:szCs w:val="28"/>
        </w:rPr>
        <w:t>лавы администрации</w:t>
      </w:r>
      <w:r w:rsidRPr="00C207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0A6D" w:rsidRPr="00130A6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</w:p>
    <w:p w:rsidR="00C207B7" w:rsidRPr="00C207B7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7B7" w:rsidRPr="00C207B7" w:rsidRDefault="00BD2D8A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C72D2" w:rsidRPr="00BC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207B7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E46757">
        <w:rPr>
          <w:rFonts w:ascii="Times New Roman" w:hAnsi="Times New Roman" w:cs="Times New Roman"/>
          <w:sz w:val="28"/>
          <w:szCs w:val="28"/>
        </w:rPr>
        <w:t>202</w:t>
      </w:r>
      <w:r w:rsidR="00D85834">
        <w:rPr>
          <w:rFonts w:ascii="Times New Roman" w:hAnsi="Times New Roman" w:cs="Times New Roman"/>
          <w:sz w:val="28"/>
          <w:szCs w:val="28"/>
        </w:rPr>
        <w:t>1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151CE">
        <w:rPr>
          <w:rFonts w:ascii="Times New Roman" w:hAnsi="Times New Roman" w:cs="Times New Roman"/>
          <w:sz w:val="28"/>
          <w:szCs w:val="28"/>
        </w:rPr>
        <w:t xml:space="preserve">13.00 </w:t>
      </w:r>
      <w:r w:rsidR="00C207B7">
        <w:rPr>
          <w:rFonts w:ascii="Times New Roman" w:hAnsi="Times New Roman" w:cs="Times New Roman"/>
          <w:sz w:val="28"/>
          <w:szCs w:val="28"/>
        </w:rPr>
        <w:t xml:space="preserve"> часов по адресу: Карачаево-Черкесская Республика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A6D" w:rsidRPr="00130A6D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="00C207B7">
        <w:rPr>
          <w:rFonts w:ascii="Times New Roman" w:hAnsi="Times New Roman" w:cs="Times New Roman"/>
          <w:sz w:val="28"/>
          <w:szCs w:val="28"/>
        </w:rPr>
        <w:t xml:space="preserve"> 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130A6D" w:rsidRPr="00130A6D">
        <w:rPr>
          <w:rFonts w:ascii="Times New Roman" w:hAnsi="Times New Roman" w:cs="Times New Roman"/>
          <w:sz w:val="28"/>
          <w:szCs w:val="28"/>
        </w:rPr>
        <w:t>станица Исправная, улица Кооперативная, 20, в здании СДК ст. Исправная</w:t>
      </w:r>
      <w:r w:rsidR="00B25573">
        <w:rPr>
          <w:rFonts w:ascii="Times New Roman" w:hAnsi="Times New Roman" w:cs="Times New Roman"/>
          <w:sz w:val="28"/>
          <w:szCs w:val="28"/>
        </w:rPr>
        <w:t xml:space="preserve"> </w:t>
      </w:r>
      <w:r w:rsidR="00C207B7" w:rsidRPr="00C207B7">
        <w:rPr>
          <w:rFonts w:ascii="Times New Roman" w:hAnsi="Times New Roman" w:cs="Times New Roman"/>
          <w:sz w:val="28"/>
          <w:szCs w:val="28"/>
        </w:rPr>
        <w:t>проводится кон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курс</w:t>
      </w:r>
      <w:r w:rsidR="00B25573">
        <w:rPr>
          <w:rFonts w:ascii="Times New Roman" w:hAnsi="Times New Roman" w:cs="Times New Roman"/>
          <w:sz w:val="28"/>
          <w:szCs w:val="28"/>
        </w:rPr>
        <w:t xml:space="preserve"> на замещение должности г</w:t>
      </w:r>
      <w:r w:rsidR="00C207B7" w:rsidRPr="00C207B7">
        <w:rPr>
          <w:rFonts w:ascii="Times New Roman" w:hAnsi="Times New Roman" w:cs="Times New Roman"/>
          <w:sz w:val="28"/>
          <w:szCs w:val="28"/>
        </w:rPr>
        <w:t>ла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вы администрации</w:t>
      </w:r>
      <w:r w:rsidR="00B25573">
        <w:rPr>
          <w:rFonts w:ascii="Times New Roman" w:hAnsi="Times New Roman" w:cs="Times New Roman"/>
          <w:sz w:val="28"/>
          <w:szCs w:val="28"/>
        </w:rPr>
        <w:t xml:space="preserve"> </w:t>
      </w:r>
      <w:r w:rsidR="00130A6D" w:rsidRPr="00130A6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C207B7" w:rsidRPr="00130A6D">
        <w:rPr>
          <w:rFonts w:ascii="Times New Roman" w:hAnsi="Times New Roman" w:cs="Times New Roman"/>
          <w:sz w:val="28"/>
          <w:szCs w:val="28"/>
        </w:rPr>
        <w:t>.</w:t>
      </w:r>
    </w:p>
    <w:p w:rsidR="00B25573" w:rsidRDefault="00B25573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 </w:t>
      </w:r>
      <w:r w:rsidRPr="006579FA">
        <w:rPr>
          <w:rFonts w:ascii="Times New Roman" w:hAnsi="Times New Roman" w:cs="Times New Roman"/>
          <w:sz w:val="28"/>
          <w:szCs w:val="28"/>
        </w:rPr>
        <w:t>и 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 не моложе 18 лет и не старше 65 лет, владеющие государственным языком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C29CF">
        <w:rPr>
          <w:rFonts w:ascii="Times New Roman" w:eastAsia="Calibri" w:hAnsi="Times New Roman" w:cs="Times New Roman"/>
          <w:sz w:val="28"/>
          <w:szCs w:val="28"/>
        </w:rPr>
        <w:t xml:space="preserve"> при отсутствии ограничений, установленных</w:t>
      </w:r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tgtFrame="_self" w:history="1">
        <w:r w:rsidRPr="006579FA">
          <w:rPr>
            <w:rFonts w:ascii="Times New Roman" w:eastAsia="Calibri" w:hAnsi="Times New Roman" w:cs="Times New Roman"/>
            <w:sz w:val="28"/>
            <w:szCs w:val="28"/>
          </w:rPr>
          <w:t>статье</w:t>
        </w:r>
        <w:r w:rsidR="004C29CF">
          <w:rPr>
            <w:rFonts w:ascii="Times New Roman" w:eastAsia="Calibri" w:hAnsi="Times New Roman" w:cs="Times New Roman"/>
            <w:sz w:val="28"/>
            <w:szCs w:val="28"/>
          </w:rPr>
          <w:t>й</w:t>
        </w:r>
        <w:r w:rsidRPr="006579FA">
          <w:rPr>
            <w:rFonts w:ascii="Times New Roman" w:eastAsia="Calibri" w:hAnsi="Times New Roman" w:cs="Times New Roman"/>
            <w:sz w:val="28"/>
            <w:szCs w:val="28"/>
          </w:rPr>
          <w:t xml:space="preserve"> 13</w:t>
        </w:r>
      </w:hyperlink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 Федерал</w:t>
      </w:r>
      <w:r w:rsidR="004C29CF">
        <w:rPr>
          <w:rFonts w:ascii="Times New Roman" w:eastAsia="Calibri" w:hAnsi="Times New Roman" w:cs="Times New Roman"/>
          <w:sz w:val="28"/>
          <w:szCs w:val="28"/>
        </w:rPr>
        <w:t>ьного закона от 02.03.2007  №</w:t>
      </w:r>
      <w:r w:rsidR="00295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9FA">
        <w:rPr>
          <w:rFonts w:ascii="Times New Roman" w:eastAsia="Calibri" w:hAnsi="Times New Roman" w:cs="Times New Roman"/>
          <w:sz w:val="28"/>
          <w:szCs w:val="28"/>
        </w:rPr>
        <w:t>25-ФЗ «О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службе в Российской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Федерации», </w:t>
      </w:r>
      <w:r w:rsidRPr="006579FA">
        <w:rPr>
          <w:rFonts w:ascii="Times New Roman" w:eastAsia="Calibri" w:hAnsi="Times New Roman" w:cs="Times New Roman"/>
          <w:sz w:val="28"/>
          <w:szCs w:val="28"/>
        </w:rPr>
        <w:t xml:space="preserve">и соответствующие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Pr="006579FA">
        <w:rPr>
          <w:rFonts w:ascii="Times New Roman" w:eastAsia="Calibri" w:hAnsi="Times New Roman" w:cs="Times New Roman"/>
          <w:sz w:val="28"/>
          <w:szCs w:val="28"/>
        </w:rPr>
        <w:t>квалификационным тр</w:t>
      </w:r>
      <w:r>
        <w:rPr>
          <w:rFonts w:ascii="Times New Roman" w:eastAsia="Calibri" w:hAnsi="Times New Roman" w:cs="Times New Roman"/>
          <w:sz w:val="28"/>
          <w:szCs w:val="28"/>
        </w:rPr>
        <w:t>ебованиям:</w:t>
      </w:r>
      <w:r w:rsidRPr="009E0FAD">
        <w:t xml:space="preserve"> </w:t>
      </w:r>
    </w:p>
    <w:p w:rsidR="00C207B7" w:rsidRPr="00C207B7" w:rsidRDefault="00562930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 xml:space="preserve"> уровню профессиональ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softHyphen/>
        <w:t>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25573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специальности «Государственное и муниципальное управление» или иное высшее образование</w:t>
      </w:r>
      <w:r w:rsidR="00C207B7" w:rsidRPr="00C207B7">
        <w:rPr>
          <w:rFonts w:ascii="Times New Roman" w:hAnsi="Times New Roman" w:cs="Times New Roman"/>
          <w:sz w:val="28"/>
          <w:szCs w:val="28"/>
        </w:rPr>
        <w:t>;</w:t>
      </w:r>
    </w:p>
    <w:p w:rsidR="00C207B7" w:rsidRPr="00C207B7" w:rsidRDefault="00562930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профессиональным знаниям и навыкам - </w:t>
      </w:r>
      <w:r w:rsidR="00C207B7" w:rsidRPr="00C207B7">
        <w:rPr>
          <w:rFonts w:ascii="Times New Roman" w:hAnsi="Times New Roman" w:cs="Times New Roman"/>
          <w:sz w:val="28"/>
          <w:szCs w:val="28"/>
        </w:rPr>
        <w:t>знание Конституции Российской Федера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ции, Конституции Карачаево-Чер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кесской Республики, знание феде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рального законодательства и законодательства Карачаево-Черкесской Республики по воп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росам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и муниципальной службы, Устава </w:t>
      </w:r>
      <w:r w:rsidR="00130A6D" w:rsidRPr="00130A6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з</w:t>
      </w:r>
      <w:r w:rsidR="00C207B7" w:rsidRPr="00C207B7">
        <w:rPr>
          <w:rFonts w:ascii="Times New Roman" w:hAnsi="Times New Roman" w:cs="Times New Roman"/>
          <w:sz w:val="28"/>
          <w:szCs w:val="28"/>
        </w:rPr>
        <w:t>нание со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циально-эко</w:t>
      </w:r>
      <w:r>
        <w:rPr>
          <w:rFonts w:ascii="Times New Roman" w:hAnsi="Times New Roman" w:cs="Times New Roman"/>
          <w:sz w:val="28"/>
          <w:szCs w:val="28"/>
        </w:rPr>
        <w:t>номического положе</w:t>
      </w:r>
      <w:r>
        <w:rPr>
          <w:rFonts w:ascii="Times New Roman" w:hAnsi="Times New Roman" w:cs="Times New Roman"/>
          <w:sz w:val="28"/>
          <w:szCs w:val="28"/>
        </w:rPr>
        <w:softHyphen/>
        <w:t>ния поселения и муниципального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D7C">
        <w:rPr>
          <w:rFonts w:ascii="Times New Roman" w:hAnsi="Times New Roman" w:cs="Times New Roman"/>
          <w:sz w:val="28"/>
          <w:szCs w:val="28"/>
        </w:rPr>
        <w:t>наличие навыков организации и планирования работы</w:t>
      </w:r>
      <w:r w:rsidRPr="00C25D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9CF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персоналом, навыков </w:t>
      </w:r>
      <w:r w:rsidRPr="003248A2">
        <w:rPr>
          <w:rFonts w:ascii="Times New Roman" w:hAnsi="Times New Roman" w:cs="Times New Roman"/>
          <w:iCs/>
          <w:sz w:val="28"/>
          <w:szCs w:val="28"/>
        </w:rPr>
        <w:t>владения информационными технологиями, пользования офисной техникой и программным обеспечением</w:t>
      </w:r>
      <w:r w:rsidR="00C207B7" w:rsidRPr="00C207B7">
        <w:rPr>
          <w:rFonts w:ascii="Times New Roman" w:hAnsi="Times New Roman" w:cs="Times New Roman"/>
          <w:sz w:val="28"/>
          <w:szCs w:val="28"/>
        </w:rPr>
        <w:t>;</w:t>
      </w:r>
    </w:p>
    <w:p w:rsidR="00C207B7" w:rsidRPr="00C207B7" w:rsidRDefault="00562930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>стажу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службы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207B7" w:rsidRPr="00C207B7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не менее четырех лет стажа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207B7" w:rsidRPr="00C207B7">
        <w:rPr>
          <w:rFonts w:ascii="Times New Roman" w:hAnsi="Times New Roman" w:cs="Times New Roman"/>
          <w:sz w:val="28"/>
          <w:szCs w:val="28"/>
        </w:rPr>
        <w:t>(</w:t>
      </w:r>
      <w:r w:rsidRPr="00C207B7">
        <w:rPr>
          <w:rFonts w:ascii="Times New Roman" w:hAnsi="Times New Roman" w:cs="Times New Roman"/>
          <w:sz w:val="28"/>
          <w:szCs w:val="28"/>
        </w:rPr>
        <w:t>госу</w:t>
      </w:r>
      <w:r w:rsidRPr="00C207B7">
        <w:rPr>
          <w:rFonts w:ascii="Times New Roman" w:hAnsi="Times New Roman" w:cs="Times New Roman"/>
          <w:sz w:val="28"/>
          <w:szCs w:val="28"/>
        </w:rPr>
        <w:softHyphen/>
        <w:t>дарственной</w:t>
      </w:r>
      <w:r w:rsidR="00C207B7" w:rsidRPr="00C207B7">
        <w:rPr>
          <w:rFonts w:ascii="Times New Roman" w:hAnsi="Times New Roman" w:cs="Times New Roman"/>
          <w:sz w:val="28"/>
          <w:szCs w:val="28"/>
        </w:rPr>
        <w:t>) службы или не менее пяти лет стажа работы по специальности.</w:t>
      </w:r>
    </w:p>
    <w:p w:rsidR="00D628EB" w:rsidRPr="00BC72D2" w:rsidRDefault="00C207B7" w:rsidP="008442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EF3">
        <w:rPr>
          <w:rFonts w:ascii="Times New Roman" w:hAnsi="Times New Roman" w:cs="Times New Roman"/>
          <w:sz w:val="28"/>
          <w:szCs w:val="28"/>
        </w:rPr>
        <w:t>Лица, желающие участвовать в конкурсе, представляют следующие документы:</w:t>
      </w:r>
      <w:r w:rsidR="00D628EB">
        <w:rPr>
          <w:rFonts w:ascii="Times New Roman" w:hAnsi="Times New Roman" w:cs="Times New Roman"/>
          <w:sz w:val="28"/>
          <w:szCs w:val="28"/>
        </w:rPr>
        <w:t xml:space="preserve"> заявление по установленной форме, </w:t>
      </w:r>
      <w:r w:rsidR="00D628EB" w:rsidRPr="00C25D7C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D628EB">
        <w:rPr>
          <w:rFonts w:ascii="Times New Roman" w:hAnsi="Times New Roman" w:cs="Times New Roman"/>
          <w:sz w:val="28"/>
          <w:szCs w:val="28"/>
        </w:rPr>
        <w:t xml:space="preserve"> по установленной форме с приложением фотографии, </w:t>
      </w:r>
      <w:r w:rsidR="00D628EB" w:rsidRPr="00C25D7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628EB">
        <w:rPr>
          <w:rFonts w:ascii="Times New Roman" w:hAnsi="Times New Roman" w:cs="Times New Roman"/>
          <w:sz w:val="28"/>
          <w:szCs w:val="28"/>
        </w:rPr>
        <w:t>паспорта (</w:t>
      </w:r>
      <w:r w:rsidR="00D628EB" w:rsidRPr="00C25D7C">
        <w:rPr>
          <w:rFonts w:ascii="Times New Roman" w:hAnsi="Times New Roman" w:cs="Times New Roman"/>
          <w:sz w:val="28"/>
          <w:szCs w:val="28"/>
        </w:rPr>
        <w:t>и ориг</w:t>
      </w:r>
      <w:r w:rsidR="00D628EB">
        <w:rPr>
          <w:rFonts w:ascii="Times New Roman" w:hAnsi="Times New Roman" w:cs="Times New Roman"/>
          <w:sz w:val="28"/>
          <w:szCs w:val="28"/>
        </w:rPr>
        <w:t xml:space="preserve">инал по прибытию на конкурс),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документа о высш</w:t>
      </w:r>
      <w:r w:rsidR="00844263">
        <w:rPr>
          <w:rFonts w:ascii="Times New Roman" w:hAnsi="Times New Roman" w:cs="Times New Roman"/>
          <w:sz w:val="28"/>
          <w:szCs w:val="28"/>
        </w:rPr>
        <w:t xml:space="preserve">ем профессиональном образовании,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трудовой книжки</w:t>
      </w:r>
      <w:r w:rsidR="00844263">
        <w:rPr>
          <w:rFonts w:ascii="Times New Roman" w:hAnsi="Times New Roman" w:cs="Times New Roman"/>
          <w:sz w:val="28"/>
          <w:szCs w:val="28"/>
        </w:rPr>
        <w:t xml:space="preserve">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страхового свидетельства обязат</w:t>
      </w:r>
      <w:r w:rsidR="00844263">
        <w:rPr>
          <w:rFonts w:ascii="Times New Roman" w:hAnsi="Times New Roman" w:cs="Times New Roman"/>
          <w:sz w:val="28"/>
          <w:szCs w:val="28"/>
        </w:rPr>
        <w:t xml:space="preserve">ельного пенсионного страхования, </w:t>
      </w:r>
      <w:r w:rsidR="00D628EB" w:rsidRPr="00C25D7C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</w:t>
      </w:r>
      <w:proofErr w:type="gramEnd"/>
      <w:r w:rsidR="00D628EB" w:rsidRPr="00C25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8EB" w:rsidRPr="00C25D7C">
        <w:rPr>
          <w:rFonts w:ascii="Times New Roman" w:hAnsi="Times New Roman" w:cs="Times New Roman"/>
          <w:sz w:val="28"/>
          <w:szCs w:val="28"/>
        </w:rPr>
        <w:t xml:space="preserve">на </w:t>
      </w:r>
      <w:r w:rsidR="00844263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Федерации, </w:t>
      </w:r>
      <w:r w:rsidR="00D628EB" w:rsidRPr="00090B66">
        <w:rPr>
          <w:rFonts w:ascii="Times New Roman" w:hAnsi="Times New Roman" w:cs="Times New Roman"/>
          <w:sz w:val="28"/>
          <w:szCs w:val="28"/>
        </w:rPr>
        <w:t>копию документа воинского учета - для граждан, пребывающих в запасе, и лиц, подлежащих призыву на военную службу</w:t>
      </w:r>
      <w:r w:rsidR="00844263">
        <w:rPr>
          <w:rFonts w:ascii="Times New Roman" w:hAnsi="Times New Roman" w:cs="Times New Roman"/>
          <w:sz w:val="28"/>
          <w:szCs w:val="28"/>
        </w:rPr>
        <w:t xml:space="preserve">, </w:t>
      </w:r>
      <w:r w:rsidR="00D628EB" w:rsidRPr="00C25D7C">
        <w:rPr>
          <w:rFonts w:ascii="Times New Roman" w:hAnsi="Times New Roman" w:cs="Times New Roman"/>
          <w:sz w:val="28"/>
          <w:szCs w:val="28"/>
        </w:rPr>
        <w:t>заключение медицинской орга</w:t>
      </w:r>
      <w:r w:rsidR="00D628EB">
        <w:rPr>
          <w:rFonts w:ascii="Times New Roman" w:hAnsi="Times New Roman" w:cs="Times New Roman"/>
          <w:sz w:val="28"/>
          <w:szCs w:val="28"/>
        </w:rPr>
        <w:t xml:space="preserve">низации об отсутствии </w:t>
      </w:r>
      <w:r w:rsidR="00D628EB" w:rsidRPr="00C25D7C">
        <w:rPr>
          <w:rFonts w:ascii="Times New Roman" w:hAnsi="Times New Roman" w:cs="Times New Roman"/>
          <w:sz w:val="28"/>
          <w:szCs w:val="28"/>
        </w:rPr>
        <w:t>заболевания, препятствующего пост</w:t>
      </w:r>
      <w:r w:rsidR="00844263">
        <w:rPr>
          <w:rFonts w:ascii="Times New Roman" w:hAnsi="Times New Roman" w:cs="Times New Roman"/>
          <w:sz w:val="28"/>
          <w:szCs w:val="28"/>
        </w:rPr>
        <w:t xml:space="preserve">уплению на муниципальную службу, </w:t>
      </w:r>
      <w:r w:rsidR="001D378E" w:rsidRPr="00BC72D2">
        <w:rPr>
          <w:rFonts w:ascii="Times New Roman" w:hAnsi="Times New Roman" w:cs="Times New Roman"/>
          <w:sz w:val="28"/>
          <w:szCs w:val="28"/>
        </w:rPr>
        <w:t>сведения о своих доходах и о доходах своих супруги (супруга) и несовершеннолетних детей,</w:t>
      </w:r>
      <w:r w:rsidR="00D628EB" w:rsidRPr="00BC72D2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D628EB" w:rsidRPr="00BC72D2">
        <w:rPr>
          <w:rFonts w:ascii="Times New Roman" w:hAnsi="Times New Roman" w:cs="Times New Roman"/>
          <w:sz w:val="28"/>
          <w:szCs w:val="28"/>
        </w:rPr>
        <w:lastRenderedPageBreak/>
        <w:t>за календарный год, предшествующий году подачи документов для участия в конкурсе,</w:t>
      </w:r>
      <w:r w:rsidR="001D378E" w:rsidRPr="00BC72D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628EB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1D378E" w:rsidRPr="00BC72D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628EB" w:rsidRPr="00BC72D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628EB" w:rsidRPr="00BC7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8EB" w:rsidRPr="00BC72D2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D628EB" w:rsidRPr="00BC72D2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  <w:r w:rsidR="001D378E" w:rsidRPr="00BC72D2">
        <w:rPr>
          <w:rFonts w:ascii="Times New Roman" w:hAnsi="Times New Roman" w:cs="Times New Roman"/>
          <w:sz w:val="28"/>
          <w:szCs w:val="28"/>
        </w:rPr>
        <w:t xml:space="preserve"> своих и своих</w:t>
      </w:r>
      <w:r w:rsidR="00D628EB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1D378E" w:rsidRPr="00BC72D2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</w:t>
      </w:r>
      <w:r w:rsidR="00D628EB" w:rsidRPr="00BC72D2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 подачи документов для участия в конкурсе</w:t>
      </w:r>
      <w:r w:rsidR="00BC72D2">
        <w:rPr>
          <w:rFonts w:ascii="Times New Roman" w:hAnsi="Times New Roman" w:cs="Times New Roman"/>
          <w:sz w:val="28"/>
          <w:szCs w:val="28"/>
        </w:rPr>
        <w:t>, справку об отсутствии судимости</w:t>
      </w:r>
      <w:r w:rsidR="00D628EB" w:rsidRPr="00BC72D2">
        <w:rPr>
          <w:rFonts w:ascii="Times New Roman" w:hAnsi="Times New Roman" w:cs="Times New Roman"/>
          <w:sz w:val="28"/>
          <w:szCs w:val="28"/>
        </w:rPr>
        <w:t>.</w:t>
      </w:r>
    </w:p>
    <w:p w:rsidR="00844263" w:rsidRPr="00C25D7C" w:rsidRDefault="00844263" w:rsidP="008442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пред</w:t>
      </w:r>
      <w:r w:rsidRPr="00AE1AB5">
        <w:rPr>
          <w:rFonts w:ascii="Times New Roman" w:eastAsia="Times New Roman" w:hAnsi="Times New Roman" w:cs="Times New Roman"/>
          <w:sz w:val="28"/>
          <w:szCs w:val="28"/>
        </w:rPr>
        <w:t>ставляемых документов должны быть заверены нотариально или кадровыми службами по месту работы (службы)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7B7" w:rsidRPr="00C207B7" w:rsidRDefault="0030721D" w:rsidP="00C20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гражданина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могут быть представлены</w:t>
      </w:r>
      <w:r w:rsidR="003E5892">
        <w:rPr>
          <w:rFonts w:ascii="Times New Roman" w:hAnsi="Times New Roman" w:cs="Times New Roman"/>
          <w:sz w:val="28"/>
          <w:szCs w:val="28"/>
        </w:rPr>
        <w:t xml:space="preserve"> также другие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3E5892">
        <w:rPr>
          <w:rFonts w:ascii="Times New Roman" w:hAnsi="Times New Roman" w:cs="Times New Roman"/>
          <w:sz w:val="28"/>
          <w:szCs w:val="28"/>
        </w:rPr>
        <w:t xml:space="preserve"> или их копии</w:t>
      </w:r>
      <w:r w:rsidR="00C207B7" w:rsidRPr="00C207B7">
        <w:rPr>
          <w:rFonts w:ascii="Times New Roman" w:hAnsi="Times New Roman" w:cs="Times New Roman"/>
          <w:sz w:val="28"/>
          <w:szCs w:val="28"/>
        </w:rPr>
        <w:t>, характеризующие его личность и профессиональную подготовку.</w:t>
      </w:r>
    </w:p>
    <w:p w:rsidR="00C207B7" w:rsidRDefault="00BD2D8A" w:rsidP="00BD2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C207B7" w:rsidRPr="00C207B7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названных докумен</w:t>
      </w:r>
      <w:r w:rsidR="00C207B7" w:rsidRPr="00C207B7">
        <w:rPr>
          <w:rFonts w:ascii="Times New Roman" w:hAnsi="Times New Roman" w:cs="Times New Roman"/>
          <w:sz w:val="28"/>
          <w:szCs w:val="28"/>
        </w:rPr>
        <w:softHyphen/>
        <w:t>тов являе</w:t>
      </w:r>
      <w:r w:rsidR="0030721D">
        <w:rPr>
          <w:rFonts w:ascii="Times New Roman" w:hAnsi="Times New Roman" w:cs="Times New Roman"/>
          <w:sz w:val="28"/>
          <w:szCs w:val="28"/>
        </w:rPr>
        <w:t xml:space="preserve">тся поводом для отказа </w:t>
      </w:r>
      <w:r w:rsidR="0030721D">
        <w:rPr>
          <w:rFonts w:ascii="Times New Roman" w:eastAsia="Times New Roman" w:hAnsi="Times New Roman" w:cs="Times New Roman"/>
          <w:sz w:val="28"/>
          <w:szCs w:val="28"/>
        </w:rPr>
        <w:t>претенденту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 в участии в конкурсе.</w:t>
      </w:r>
    </w:p>
    <w:p w:rsidR="004B0F84" w:rsidRDefault="006E3113" w:rsidP="006E3113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 в виде</w:t>
      </w:r>
      <w:r w:rsidRPr="00F03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индивидуального собеседования.</w:t>
      </w:r>
      <w:r w:rsidRPr="006E31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76C65" w:rsidRPr="006E3113" w:rsidRDefault="00B76C65" w:rsidP="006E3113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0C9E">
        <w:rPr>
          <w:rFonts w:ascii="Times New Roman" w:hAnsi="Times New Roman" w:cs="Times New Roman"/>
          <w:sz w:val="28"/>
          <w:szCs w:val="28"/>
        </w:rPr>
        <w:t xml:space="preserve"> принятом по результатам конкурса решении</w:t>
      </w:r>
      <w:r>
        <w:rPr>
          <w:rFonts w:ascii="Times New Roman" w:hAnsi="Times New Roman" w:cs="Times New Roman"/>
          <w:sz w:val="28"/>
          <w:szCs w:val="28"/>
        </w:rPr>
        <w:t xml:space="preserve"> конкурсанты уведомляются</w:t>
      </w:r>
      <w:r w:rsidRPr="00B76C65">
        <w:rPr>
          <w:rFonts w:ascii="Times New Roman" w:hAnsi="Times New Roman" w:cs="Times New Roman"/>
          <w:sz w:val="28"/>
          <w:szCs w:val="28"/>
        </w:rPr>
        <w:t xml:space="preserve"> </w:t>
      </w:r>
      <w:r w:rsidRPr="003D0C9E">
        <w:rPr>
          <w:rFonts w:ascii="Times New Roman" w:hAnsi="Times New Roman" w:cs="Times New Roman"/>
          <w:sz w:val="28"/>
          <w:szCs w:val="28"/>
        </w:rPr>
        <w:t>в письменной форме</w:t>
      </w:r>
      <w:r w:rsidRPr="00B76C65">
        <w:rPr>
          <w:rFonts w:ascii="Times New Roman" w:hAnsi="Times New Roman" w:cs="Times New Roman"/>
          <w:sz w:val="28"/>
          <w:szCs w:val="28"/>
        </w:rPr>
        <w:t xml:space="preserve"> </w:t>
      </w:r>
      <w:r w:rsidRPr="003D0C9E">
        <w:rPr>
          <w:rFonts w:ascii="Times New Roman" w:hAnsi="Times New Roman" w:cs="Times New Roman"/>
          <w:sz w:val="28"/>
          <w:szCs w:val="28"/>
        </w:rPr>
        <w:t>не позднее 3 рабочих дней со дня принятия конкурсной комиссией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B7" w:rsidRPr="00BC72D2" w:rsidRDefault="00C207B7" w:rsidP="00C207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7B7">
        <w:rPr>
          <w:rFonts w:ascii="Times New Roman" w:hAnsi="Times New Roman" w:cs="Times New Roman"/>
          <w:sz w:val="28"/>
          <w:szCs w:val="28"/>
        </w:rPr>
        <w:t>Документы принимаются</w:t>
      </w:r>
      <w:r w:rsidR="00B76C65">
        <w:rPr>
          <w:rFonts w:ascii="Times New Roman" w:hAnsi="Times New Roman" w:cs="Times New Roman"/>
          <w:sz w:val="28"/>
          <w:szCs w:val="28"/>
        </w:rPr>
        <w:t xml:space="preserve"> с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="00BD2D8A">
        <w:rPr>
          <w:rFonts w:ascii="Times New Roman" w:hAnsi="Times New Roman" w:cs="Times New Roman"/>
          <w:sz w:val="28"/>
          <w:szCs w:val="28"/>
        </w:rPr>
        <w:t>14</w:t>
      </w:r>
      <w:r w:rsidR="00BC72D2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BD2D8A">
        <w:rPr>
          <w:rFonts w:ascii="Times New Roman" w:hAnsi="Times New Roman" w:cs="Times New Roman"/>
          <w:sz w:val="28"/>
          <w:szCs w:val="28"/>
        </w:rPr>
        <w:t>октября</w:t>
      </w:r>
      <w:r w:rsidR="00E46757" w:rsidRPr="00BC72D2">
        <w:rPr>
          <w:rFonts w:ascii="Times New Roman" w:hAnsi="Times New Roman" w:cs="Times New Roman"/>
          <w:sz w:val="28"/>
          <w:szCs w:val="28"/>
        </w:rPr>
        <w:t xml:space="preserve"> 202</w:t>
      </w:r>
      <w:r w:rsidR="00D85834" w:rsidRPr="00BC72D2">
        <w:rPr>
          <w:rFonts w:ascii="Times New Roman" w:hAnsi="Times New Roman" w:cs="Times New Roman"/>
          <w:sz w:val="28"/>
          <w:szCs w:val="28"/>
        </w:rPr>
        <w:t>1</w:t>
      </w:r>
      <w:r w:rsidR="00D57FDB" w:rsidRPr="00BC72D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72D2">
        <w:rPr>
          <w:rFonts w:ascii="Times New Roman" w:hAnsi="Times New Roman" w:cs="Times New Roman"/>
          <w:sz w:val="28"/>
          <w:szCs w:val="28"/>
        </w:rPr>
        <w:t xml:space="preserve"> по</w:t>
      </w:r>
      <w:r w:rsidR="00E46757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BD2D8A">
        <w:rPr>
          <w:rFonts w:ascii="Times New Roman" w:hAnsi="Times New Roman" w:cs="Times New Roman"/>
          <w:sz w:val="28"/>
          <w:szCs w:val="28"/>
        </w:rPr>
        <w:t>25</w:t>
      </w:r>
      <w:r w:rsidR="00BC72D2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BD2D8A">
        <w:rPr>
          <w:rFonts w:ascii="Times New Roman" w:hAnsi="Times New Roman" w:cs="Times New Roman"/>
          <w:sz w:val="28"/>
          <w:szCs w:val="28"/>
        </w:rPr>
        <w:t>октября</w:t>
      </w:r>
      <w:r w:rsidR="00E46757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E46757">
        <w:rPr>
          <w:rFonts w:ascii="Times New Roman" w:hAnsi="Times New Roman" w:cs="Times New Roman"/>
          <w:sz w:val="28"/>
          <w:szCs w:val="28"/>
        </w:rPr>
        <w:t>202</w:t>
      </w:r>
      <w:r w:rsidR="00D85834">
        <w:rPr>
          <w:rFonts w:ascii="Times New Roman" w:hAnsi="Times New Roman" w:cs="Times New Roman"/>
          <w:sz w:val="28"/>
          <w:szCs w:val="28"/>
        </w:rPr>
        <w:t>1</w:t>
      </w:r>
      <w:r w:rsidR="00D57FDB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1C3CDE">
        <w:rPr>
          <w:rFonts w:ascii="Times New Roman" w:hAnsi="Times New Roman" w:cs="Times New Roman"/>
          <w:sz w:val="28"/>
          <w:szCs w:val="28"/>
        </w:rPr>
        <w:t>,</w:t>
      </w:r>
      <w:r w:rsidR="004B0F84">
        <w:rPr>
          <w:rFonts w:ascii="Times New Roman" w:hAnsi="Times New Roman" w:cs="Times New Roman"/>
          <w:sz w:val="28"/>
          <w:szCs w:val="28"/>
        </w:rPr>
        <w:t xml:space="preserve"> </w:t>
      </w:r>
      <w:r w:rsidR="002955EB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4B0F84">
        <w:rPr>
          <w:rFonts w:ascii="Times New Roman" w:hAnsi="Times New Roman" w:cs="Times New Roman"/>
          <w:sz w:val="28"/>
          <w:szCs w:val="28"/>
        </w:rPr>
        <w:t xml:space="preserve">с </w:t>
      </w:r>
      <w:r w:rsidR="004B0F84" w:rsidRPr="00BC72D2">
        <w:rPr>
          <w:rFonts w:ascii="Times New Roman" w:hAnsi="Times New Roman" w:cs="Times New Roman"/>
          <w:sz w:val="28"/>
          <w:szCs w:val="28"/>
        </w:rPr>
        <w:t>9.00</w:t>
      </w:r>
      <w:r w:rsidR="00B76C65" w:rsidRPr="00BC72D2">
        <w:rPr>
          <w:rFonts w:ascii="Times New Roman" w:hAnsi="Times New Roman" w:cs="Times New Roman"/>
          <w:sz w:val="28"/>
          <w:szCs w:val="28"/>
        </w:rPr>
        <w:t xml:space="preserve"> </w:t>
      </w:r>
      <w:r w:rsidR="004B0F84" w:rsidRPr="00BC72D2">
        <w:rPr>
          <w:rFonts w:ascii="Times New Roman" w:hAnsi="Times New Roman" w:cs="Times New Roman"/>
          <w:sz w:val="28"/>
          <w:szCs w:val="28"/>
        </w:rPr>
        <w:t xml:space="preserve">до </w:t>
      </w:r>
      <w:r w:rsidR="001C3CDE" w:rsidRPr="00BC72D2">
        <w:rPr>
          <w:rFonts w:ascii="Times New Roman" w:hAnsi="Times New Roman" w:cs="Times New Roman"/>
          <w:sz w:val="28"/>
          <w:szCs w:val="28"/>
        </w:rPr>
        <w:t xml:space="preserve">17.00 </w:t>
      </w:r>
      <w:r w:rsidR="001C3CDE">
        <w:rPr>
          <w:rFonts w:ascii="Times New Roman" w:hAnsi="Times New Roman" w:cs="Times New Roman"/>
          <w:sz w:val="28"/>
          <w:szCs w:val="28"/>
        </w:rPr>
        <w:t xml:space="preserve">часов, </w:t>
      </w:r>
      <w:r w:rsidR="00B76C65">
        <w:rPr>
          <w:rFonts w:ascii="Times New Roman" w:hAnsi="Times New Roman" w:cs="Times New Roman"/>
          <w:sz w:val="28"/>
          <w:szCs w:val="28"/>
        </w:rPr>
        <w:t>по</w:t>
      </w:r>
      <w:r w:rsidR="00B76C65" w:rsidRPr="00B76C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207B7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BE72BB">
        <w:rPr>
          <w:rFonts w:ascii="Times New Roman" w:hAnsi="Times New Roman" w:cs="Times New Roman"/>
          <w:sz w:val="28"/>
          <w:szCs w:val="28"/>
        </w:rPr>
        <w:t xml:space="preserve"> </w:t>
      </w:r>
      <w:r w:rsidR="00130A6D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 w:rsidR="00130A6D" w:rsidRPr="00C20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0A6D" w:rsidRPr="00130A6D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="00130A6D">
        <w:rPr>
          <w:rFonts w:ascii="Times New Roman" w:hAnsi="Times New Roman" w:cs="Times New Roman"/>
          <w:sz w:val="28"/>
          <w:szCs w:val="28"/>
        </w:rPr>
        <w:t xml:space="preserve"> </w:t>
      </w:r>
      <w:r w:rsidR="00130A6D" w:rsidRPr="00C207B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130A6D" w:rsidRPr="00130A6D">
        <w:rPr>
          <w:rFonts w:ascii="Times New Roman" w:hAnsi="Times New Roman" w:cs="Times New Roman"/>
          <w:sz w:val="28"/>
          <w:szCs w:val="28"/>
        </w:rPr>
        <w:t>станица Исправная, улица Кооперативная, 20, в здании СДК ст. Исправная</w:t>
      </w:r>
      <w:r w:rsidR="00E46757">
        <w:rPr>
          <w:rFonts w:ascii="Times New Roman" w:hAnsi="Times New Roman" w:cs="Times New Roman"/>
          <w:sz w:val="28"/>
          <w:szCs w:val="28"/>
        </w:rPr>
        <w:t xml:space="preserve"> в </w:t>
      </w:r>
      <w:r w:rsidR="00E46757" w:rsidRPr="00BC72D2">
        <w:rPr>
          <w:rFonts w:ascii="Times New Roman" w:hAnsi="Times New Roman" w:cs="Times New Roman"/>
          <w:sz w:val="28"/>
          <w:szCs w:val="28"/>
        </w:rPr>
        <w:t xml:space="preserve">кабинете № 26 </w:t>
      </w:r>
      <w:r w:rsidR="001C3CDE" w:rsidRPr="00BC72D2">
        <w:rPr>
          <w:rFonts w:ascii="Times New Roman" w:hAnsi="Times New Roman" w:cs="Times New Roman"/>
          <w:sz w:val="28"/>
          <w:szCs w:val="28"/>
        </w:rPr>
        <w:t>(2 этаж).</w:t>
      </w:r>
      <w:r w:rsidR="00BE72BB" w:rsidRPr="00BC72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207B7" w:rsidRPr="00BE72BB" w:rsidRDefault="00BE72BB" w:rsidP="00BE7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30721D" w:rsidRPr="00307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21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30721D" w:rsidRPr="00464D09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="0030721D">
        <w:rPr>
          <w:rFonts w:ascii="Times New Roman" w:eastAsia="Times New Roman" w:hAnsi="Times New Roman" w:cs="Times New Roman"/>
          <w:sz w:val="28"/>
          <w:szCs w:val="28"/>
        </w:rPr>
        <w:t>й информации о конкурсе</w:t>
      </w:r>
      <w:r w:rsidR="00C207B7" w:rsidRPr="00C207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46757">
        <w:rPr>
          <w:rFonts w:ascii="Times New Roman" w:hAnsi="Times New Roman" w:cs="Times New Roman"/>
          <w:sz w:val="28"/>
          <w:szCs w:val="28"/>
        </w:rPr>
        <w:t>Лысенко Елена Викторовна</w:t>
      </w:r>
      <w:r w:rsidRPr="001C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CD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C3CDE">
        <w:rPr>
          <w:rFonts w:ascii="Times New Roman" w:hAnsi="Times New Roman" w:cs="Times New Roman"/>
          <w:sz w:val="28"/>
          <w:szCs w:val="28"/>
        </w:rPr>
        <w:t>. главы</w:t>
      </w:r>
      <w:r w:rsidR="001C3CDE" w:rsidRPr="001C3C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C3CDE" w:rsidRPr="001C3CD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="001C3CDE" w:rsidRPr="001C3C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3CDE">
        <w:rPr>
          <w:rFonts w:ascii="Times New Roman" w:hAnsi="Times New Roman" w:cs="Times New Roman"/>
          <w:sz w:val="28"/>
          <w:szCs w:val="28"/>
        </w:rPr>
        <w:t xml:space="preserve">, </w:t>
      </w:r>
      <w:r w:rsidR="001C3CDE">
        <w:rPr>
          <w:rFonts w:ascii="Times New Roman" w:hAnsi="Times New Roman" w:cs="Times New Roman"/>
          <w:sz w:val="28"/>
          <w:szCs w:val="28"/>
        </w:rPr>
        <w:t>87878-3-3</w:t>
      </w:r>
      <w:r w:rsidR="00E46757">
        <w:rPr>
          <w:rFonts w:ascii="Times New Roman" w:hAnsi="Times New Roman" w:cs="Times New Roman"/>
          <w:sz w:val="28"/>
          <w:szCs w:val="28"/>
        </w:rPr>
        <w:t>2</w:t>
      </w:r>
      <w:r w:rsidR="001C3CDE">
        <w:rPr>
          <w:rFonts w:ascii="Times New Roman" w:hAnsi="Times New Roman" w:cs="Times New Roman"/>
          <w:sz w:val="28"/>
          <w:szCs w:val="28"/>
        </w:rPr>
        <w:t>-2</w:t>
      </w:r>
      <w:r w:rsidR="00E467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7B7" w:rsidRPr="00C207B7" w:rsidRDefault="00C207B7" w:rsidP="00C20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2AD" w:rsidRPr="00C207B7" w:rsidRDefault="004152AD" w:rsidP="00C20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2AD" w:rsidRPr="00C207B7" w:rsidSect="00B548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49"/>
    <w:rsid w:val="00130A6D"/>
    <w:rsid w:val="001C3CDE"/>
    <w:rsid w:val="001D378E"/>
    <w:rsid w:val="00243353"/>
    <w:rsid w:val="002955EB"/>
    <w:rsid w:val="002D4943"/>
    <w:rsid w:val="0030721D"/>
    <w:rsid w:val="003E5892"/>
    <w:rsid w:val="004152AD"/>
    <w:rsid w:val="00460B89"/>
    <w:rsid w:val="00480C72"/>
    <w:rsid w:val="004B0F84"/>
    <w:rsid w:val="004C29CF"/>
    <w:rsid w:val="00562930"/>
    <w:rsid w:val="00676D31"/>
    <w:rsid w:val="006E3113"/>
    <w:rsid w:val="00731ADD"/>
    <w:rsid w:val="007B258D"/>
    <w:rsid w:val="007C4B19"/>
    <w:rsid w:val="00844263"/>
    <w:rsid w:val="009D3462"/>
    <w:rsid w:val="00A25849"/>
    <w:rsid w:val="00B25573"/>
    <w:rsid w:val="00B548ED"/>
    <w:rsid w:val="00B76C65"/>
    <w:rsid w:val="00BC72D2"/>
    <w:rsid w:val="00BD2D8A"/>
    <w:rsid w:val="00BE72BB"/>
    <w:rsid w:val="00C207B7"/>
    <w:rsid w:val="00D57FDB"/>
    <w:rsid w:val="00D628EB"/>
    <w:rsid w:val="00D85834"/>
    <w:rsid w:val="00DB53D2"/>
    <w:rsid w:val="00DC6A00"/>
    <w:rsid w:val="00E151CE"/>
    <w:rsid w:val="00E46757"/>
    <w:rsid w:val="00EB7EF3"/>
    <w:rsid w:val="00F227C3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288120A2AE57E08A654048468B74103654D6155D84FFEFD1B931CA9E334F13E77E19B9AB02D734j4B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Шаманская О.Н.</dc:creator>
  <cp:lastModifiedBy>Lena</cp:lastModifiedBy>
  <cp:revision>6</cp:revision>
  <cp:lastPrinted>2021-10-06T07:59:00Z</cp:lastPrinted>
  <dcterms:created xsi:type="dcterms:W3CDTF">2021-05-27T10:24:00Z</dcterms:created>
  <dcterms:modified xsi:type="dcterms:W3CDTF">2021-10-06T07:59:00Z</dcterms:modified>
</cp:coreProperties>
</file>