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01D" w:rsidRPr="005A6D88" w:rsidRDefault="004E0E48" w:rsidP="004E0E48">
      <w:pPr>
        <w:pStyle w:val="a4"/>
        <w:tabs>
          <w:tab w:val="center" w:pos="4464"/>
          <w:tab w:val="left" w:pos="74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701D" w:rsidRPr="005A6D88">
        <w:rPr>
          <w:rFonts w:ascii="Times New Roman" w:hAnsi="Times New Roman" w:cs="Times New Roman"/>
          <w:sz w:val="28"/>
          <w:szCs w:val="28"/>
        </w:rPr>
        <w:t>РОССИЙСКАЯ ФЕДЕРАЦИЯ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0701D" w:rsidRPr="005A6D88" w:rsidRDefault="0090701D" w:rsidP="005A6D8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A6D88">
        <w:rPr>
          <w:rFonts w:ascii="Times New Roman" w:hAnsi="Times New Roman" w:cs="Times New Roman"/>
          <w:sz w:val="28"/>
          <w:szCs w:val="28"/>
        </w:rPr>
        <w:t>КАРАЧАЕВО-ЧЕРКЕССКАЯ  РЕСПУБЛИКА</w:t>
      </w:r>
    </w:p>
    <w:p w:rsidR="0090701D" w:rsidRPr="005A6D88" w:rsidRDefault="0090701D" w:rsidP="005A6D8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A6D88">
        <w:rPr>
          <w:rFonts w:ascii="Times New Roman" w:hAnsi="Times New Roman" w:cs="Times New Roman"/>
          <w:sz w:val="28"/>
          <w:szCs w:val="28"/>
        </w:rPr>
        <w:t>ЗЕЛЕНЧУКСКИЙ МУНИЦИПАЛЬНЫЙ РАЙОН</w:t>
      </w:r>
    </w:p>
    <w:p w:rsidR="0090701D" w:rsidRPr="005A6D88" w:rsidRDefault="0090701D" w:rsidP="005A6D8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A6D88">
        <w:rPr>
          <w:rFonts w:ascii="Times New Roman" w:hAnsi="Times New Roman" w:cs="Times New Roman"/>
          <w:sz w:val="28"/>
          <w:szCs w:val="28"/>
        </w:rPr>
        <w:t>АДМИНИСТРАЦИЯ ИСПРАВНЕНСКОГО СЕЛЬСКОГО ПОСЕЛЕНИЯ</w:t>
      </w:r>
    </w:p>
    <w:p w:rsidR="0090701D" w:rsidRPr="005A6D88" w:rsidRDefault="009B101D" w:rsidP="005A6D8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A6D8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0701D" w:rsidRPr="005A6D88" w:rsidRDefault="0090701D" w:rsidP="005A6D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0701D" w:rsidRPr="005A6D88" w:rsidRDefault="00CE3618" w:rsidP="005A6D8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27.05.2022</w:t>
      </w:r>
      <w:r w:rsidR="001B5707" w:rsidRPr="005A6D88">
        <w:rPr>
          <w:rFonts w:ascii="Times New Roman" w:hAnsi="Times New Roman" w:cs="Times New Roman"/>
          <w:sz w:val="28"/>
          <w:szCs w:val="28"/>
        </w:rPr>
        <w:t xml:space="preserve"> г.</w:t>
      </w:r>
      <w:r w:rsidR="0090701D" w:rsidRPr="005A6D8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202F5" w:rsidRPr="005A6D88">
        <w:rPr>
          <w:rFonts w:ascii="Times New Roman" w:hAnsi="Times New Roman" w:cs="Times New Roman"/>
          <w:sz w:val="28"/>
          <w:szCs w:val="28"/>
        </w:rPr>
        <w:t xml:space="preserve">      </w:t>
      </w:r>
      <w:r w:rsidR="0090701D" w:rsidRPr="005A6D88">
        <w:rPr>
          <w:rFonts w:ascii="Times New Roman" w:hAnsi="Times New Roman" w:cs="Times New Roman"/>
          <w:sz w:val="28"/>
          <w:szCs w:val="28"/>
        </w:rPr>
        <w:t xml:space="preserve"> </w:t>
      </w:r>
      <w:r w:rsidR="009B101D" w:rsidRPr="005A6D88">
        <w:rPr>
          <w:rFonts w:ascii="Times New Roman" w:hAnsi="Times New Roman" w:cs="Times New Roman"/>
          <w:sz w:val="28"/>
          <w:szCs w:val="28"/>
        </w:rPr>
        <w:t xml:space="preserve"> </w:t>
      </w:r>
      <w:r w:rsidR="00622E52">
        <w:rPr>
          <w:rFonts w:ascii="Times New Roman" w:hAnsi="Times New Roman" w:cs="Times New Roman"/>
          <w:sz w:val="28"/>
          <w:szCs w:val="28"/>
        </w:rPr>
        <w:t xml:space="preserve"> </w:t>
      </w:r>
      <w:r w:rsidR="009B101D" w:rsidRPr="005A6D88">
        <w:rPr>
          <w:rFonts w:ascii="Times New Roman" w:hAnsi="Times New Roman" w:cs="Times New Roman"/>
          <w:sz w:val="28"/>
          <w:szCs w:val="28"/>
        </w:rPr>
        <w:t xml:space="preserve"> </w:t>
      </w:r>
      <w:r w:rsidR="0090701D" w:rsidRPr="005A6D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701D" w:rsidRPr="005A6D88">
        <w:rPr>
          <w:rFonts w:ascii="Times New Roman" w:hAnsi="Times New Roman" w:cs="Times New Roman"/>
          <w:sz w:val="28"/>
          <w:szCs w:val="28"/>
        </w:rPr>
        <w:t>ст</w:t>
      </w:r>
      <w:r w:rsidR="00622E52">
        <w:rPr>
          <w:rFonts w:ascii="Times New Roman" w:hAnsi="Times New Roman" w:cs="Times New Roman"/>
          <w:sz w:val="28"/>
          <w:szCs w:val="28"/>
        </w:rPr>
        <w:t>-ца</w:t>
      </w:r>
      <w:proofErr w:type="spellEnd"/>
      <w:r w:rsidR="0090701D" w:rsidRPr="005A6D88">
        <w:rPr>
          <w:rFonts w:ascii="Times New Roman" w:hAnsi="Times New Roman" w:cs="Times New Roman"/>
          <w:sz w:val="28"/>
          <w:szCs w:val="28"/>
        </w:rPr>
        <w:t xml:space="preserve"> Исправная                                 </w:t>
      </w:r>
      <w:r w:rsidR="00780C4D" w:rsidRPr="005A6D88">
        <w:rPr>
          <w:rFonts w:ascii="Times New Roman" w:hAnsi="Times New Roman" w:cs="Times New Roman"/>
          <w:sz w:val="28"/>
          <w:szCs w:val="28"/>
        </w:rPr>
        <w:t xml:space="preserve">      </w:t>
      </w:r>
      <w:r w:rsidR="0090701D" w:rsidRPr="005A6D88">
        <w:rPr>
          <w:rFonts w:ascii="Times New Roman" w:hAnsi="Times New Roman" w:cs="Times New Roman"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sz w:val="28"/>
          <w:szCs w:val="28"/>
        </w:rPr>
        <w:t>22</w:t>
      </w:r>
    </w:p>
    <w:p w:rsidR="0090701D" w:rsidRPr="005A6D88" w:rsidRDefault="0090701D" w:rsidP="005A6D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41561" w:rsidRDefault="004E0E48" w:rsidP="005A6D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Исправненского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25.11.2019 № 51 «</w:t>
      </w:r>
      <w:r w:rsidRPr="004E0E48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«Развитие культуры </w:t>
      </w:r>
      <w:proofErr w:type="spellStart"/>
      <w:r w:rsidRPr="004E0E48">
        <w:rPr>
          <w:rFonts w:ascii="Times New Roman" w:hAnsi="Times New Roman" w:cs="Times New Roman"/>
          <w:sz w:val="28"/>
          <w:szCs w:val="28"/>
        </w:rPr>
        <w:t>Исправненского</w:t>
      </w:r>
      <w:proofErr w:type="spellEnd"/>
      <w:r w:rsidRPr="004E0E48">
        <w:rPr>
          <w:rFonts w:ascii="Times New Roman" w:hAnsi="Times New Roman" w:cs="Times New Roman"/>
          <w:sz w:val="28"/>
          <w:szCs w:val="28"/>
        </w:rPr>
        <w:t xml:space="preserve"> сельского поселения на 2020 – 2022 годы»</w:t>
      </w:r>
    </w:p>
    <w:p w:rsidR="005A6D88" w:rsidRPr="005A6D88" w:rsidRDefault="005A6D88" w:rsidP="005A6D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62DDB" w:rsidRPr="005A6D88" w:rsidRDefault="004E0E48" w:rsidP="005A6D8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</w:t>
      </w:r>
      <w:r w:rsidR="00F62DDB" w:rsidRPr="005A6D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D88" w:rsidRPr="005A6D88" w:rsidRDefault="005A6D88" w:rsidP="005A6D8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5A6D88" w:rsidRPr="005A6D88" w:rsidRDefault="005A6D88" w:rsidP="005A6D8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0E48" w:rsidRDefault="004E0E48" w:rsidP="003751D1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</w:t>
      </w:r>
      <w:r w:rsidR="00622E52">
        <w:rPr>
          <w:rFonts w:ascii="Times New Roman" w:hAnsi="Times New Roman" w:cs="Times New Roman"/>
          <w:sz w:val="28"/>
          <w:szCs w:val="28"/>
        </w:rPr>
        <w:t xml:space="preserve"> п</w:t>
      </w:r>
      <w:r w:rsidR="00622E52" w:rsidRPr="002A3AB6">
        <w:rPr>
          <w:rFonts w:ascii="Times New Roman" w:hAnsi="Times New Roman" w:cs="Times New Roman"/>
          <w:sz w:val="28"/>
          <w:szCs w:val="28"/>
        </w:rPr>
        <w:t>одпрограмм</w:t>
      </w:r>
      <w:r w:rsidR="00622E52">
        <w:rPr>
          <w:rFonts w:ascii="Times New Roman" w:hAnsi="Times New Roman" w:cs="Times New Roman"/>
          <w:sz w:val="28"/>
          <w:szCs w:val="28"/>
        </w:rPr>
        <w:t>у</w:t>
      </w:r>
      <w:r w:rsidR="00622E52" w:rsidRPr="002A3AB6">
        <w:rPr>
          <w:rFonts w:ascii="Times New Roman" w:hAnsi="Times New Roman" w:cs="Times New Roman"/>
          <w:sz w:val="28"/>
          <w:szCs w:val="28"/>
        </w:rPr>
        <w:t xml:space="preserve"> 111 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622E5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от 25.11.2019 № 51 «</w:t>
      </w:r>
      <w:r w:rsidRPr="004E0E48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«Развитие культуры </w:t>
      </w:r>
      <w:proofErr w:type="spellStart"/>
      <w:r w:rsidRPr="004E0E48">
        <w:rPr>
          <w:rFonts w:ascii="Times New Roman" w:hAnsi="Times New Roman" w:cs="Times New Roman"/>
          <w:sz w:val="28"/>
          <w:szCs w:val="28"/>
        </w:rPr>
        <w:t>Исправненского</w:t>
      </w:r>
      <w:proofErr w:type="spellEnd"/>
      <w:r w:rsidRPr="004E0E48">
        <w:rPr>
          <w:rFonts w:ascii="Times New Roman" w:hAnsi="Times New Roman" w:cs="Times New Roman"/>
          <w:sz w:val="28"/>
          <w:szCs w:val="28"/>
        </w:rPr>
        <w:t xml:space="preserve"> сельского поселения на 2020 – 2022 годы»</w:t>
      </w:r>
      <w:r w:rsidR="002A3AB6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622E52">
        <w:rPr>
          <w:rFonts w:ascii="Times New Roman" w:hAnsi="Times New Roman" w:cs="Times New Roman"/>
          <w:sz w:val="28"/>
          <w:szCs w:val="28"/>
        </w:rPr>
        <w:t xml:space="preserve"> и изложить в следу</w:t>
      </w:r>
      <w:r w:rsidR="0051011B">
        <w:rPr>
          <w:rFonts w:ascii="Times New Roman" w:hAnsi="Times New Roman" w:cs="Times New Roman"/>
          <w:sz w:val="28"/>
          <w:szCs w:val="28"/>
        </w:rPr>
        <w:t>ю</w:t>
      </w:r>
      <w:r w:rsidR="00622E52">
        <w:rPr>
          <w:rFonts w:ascii="Times New Roman" w:hAnsi="Times New Roman" w:cs="Times New Roman"/>
          <w:sz w:val="28"/>
          <w:szCs w:val="28"/>
        </w:rPr>
        <w:t>щей редакции</w:t>
      </w:r>
      <w:r w:rsidR="002A3AB6">
        <w:rPr>
          <w:rFonts w:ascii="Times New Roman" w:hAnsi="Times New Roman" w:cs="Times New Roman"/>
          <w:sz w:val="28"/>
          <w:szCs w:val="28"/>
        </w:rPr>
        <w:t>:</w:t>
      </w:r>
    </w:p>
    <w:p w:rsidR="00622E52" w:rsidRDefault="00622E52" w:rsidP="003751D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751D1" w:rsidRPr="00490AA6" w:rsidRDefault="00622E52" w:rsidP="003751D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751D1" w:rsidRPr="00490AA6">
        <w:rPr>
          <w:rFonts w:ascii="Times New Roman" w:hAnsi="Times New Roman" w:cs="Times New Roman"/>
          <w:sz w:val="28"/>
          <w:szCs w:val="28"/>
        </w:rPr>
        <w:t>Приложение</w:t>
      </w:r>
    </w:p>
    <w:p w:rsidR="003751D1" w:rsidRPr="00490AA6" w:rsidRDefault="003751D1" w:rsidP="003751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90AA6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0AA6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3751D1" w:rsidRPr="00490AA6" w:rsidRDefault="003751D1" w:rsidP="003751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90A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AA6">
        <w:rPr>
          <w:rFonts w:ascii="Times New Roman" w:hAnsi="Times New Roman" w:cs="Times New Roman"/>
          <w:sz w:val="28"/>
          <w:szCs w:val="28"/>
        </w:rPr>
        <w:t>Исправненского</w:t>
      </w:r>
      <w:proofErr w:type="spellEnd"/>
      <w:r w:rsidRPr="00490AA6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3751D1" w:rsidRPr="00490AA6" w:rsidRDefault="003751D1" w:rsidP="003751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90AA6">
        <w:rPr>
          <w:rFonts w:ascii="Times New Roman" w:hAnsi="Times New Roman" w:cs="Times New Roman"/>
          <w:sz w:val="28"/>
          <w:szCs w:val="28"/>
        </w:rPr>
        <w:t>поселения от</w:t>
      </w:r>
      <w:r w:rsidR="00CE3618">
        <w:rPr>
          <w:rFonts w:ascii="Times New Roman" w:hAnsi="Times New Roman" w:cs="Times New Roman"/>
          <w:sz w:val="28"/>
          <w:szCs w:val="28"/>
        </w:rPr>
        <w:t xml:space="preserve"> 27.05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90AA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490AA6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3618">
        <w:rPr>
          <w:rFonts w:ascii="Times New Roman" w:hAnsi="Times New Roman" w:cs="Times New Roman"/>
          <w:sz w:val="28"/>
          <w:szCs w:val="28"/>
        </w:rPr>
        <w:t>22</w:t>
      </w:r>
    </w:p>
    <w:p w:rsidR="003751D1" w:rsidRDefault="003751D1" w:rsidP="003751D1"/>
    <w:p w:rsidR="00DA5955" w:rsidRPr="00DA5955" w:rsidRDefault="00DA5955" w:rsidP="00DA595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59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ПОДПРОГРАММА 111 ПАСПОРТА МУНИЦИПАЛЬНОЙ ПРОГРАММЫ</w:t>
      </w:r>
    </w:p>
    <w:tbl>
      <w:tblPr>
        <w:tblStyle w:val="a5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1701"/>
        <w:gridCol w:w="1418"/>
        <w:gridCol w:w="850"/>
        <w:gridCol w:w="992"/>
        <w:gridCol w:w="1276"/>
        <w:gridCol w:w="1276"/>
      </w:tblGrid>
      <w:tr w:rsidR="00DA5955" w:rsidRPr="00DA5955" w:rsidTr="00CE3618">
        <w:tc>
          <w:tcPr>
            <w:tcW w:w="2269" w:type="dxa"/>
          </w:tcPr>
          <w:p w:rsidR="00DA5955" w:rsidRPr="00DA5955" w:rsidRDefault="00DA5955" w:rsidP="00DA59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подпрограммы </w:t>
            </w:r>
          </w:p>
        </w:tc>
        <w:tc>
          <w:tcPr>
            <w:tcW w:w="9072" w:type="dxa"/>
            <w:gridSpan w:val="7"/>
          </w:tcPr>
          <w:p w:rsidR="00DA5955" w:rsidRPr="00DA5955" w:rsidRDefault="00DA5955" w:rsidP="00DA5955">
            <w:r w:rsidRPr="00DA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в сфере культуры</w:t>
            </w:r>
          </w:p>
        </w:tc>
      </w:tr>
      <w:tr w:rsidR="00DA5955" w:rsidRPr="00DA5955" w:rsidTr="00CE3618">
        <w:tc>
          <w:tcPr>
            <w:tcW w:w="2269" w:type="dxa"/>
          </w:tcPr>
          <w:p w:rsidR="00DA5955" w:rsidRPr="00DA5955" w:rsidRDefault="00DA5955" w:rsidP="00DA59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 подпрограммы </w:t>
            </w:r>
          </w:p>
        </w:tc>
        <w:tc>
          <w:tcPr>
            <w:tcW w:w="9072" w:type="dxa"/>
            <w:gridSpan w:val="7"/>
          </w:tcPr>
          <w:p w:rsidR="00DA5955" w:rsidRPr="00DA5955" w:rsidRDefault="00DA5955" w:rsidP="00DA5955">
            <w:r w:rsidRPr="00DA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качества услуг, оказываемых населению в сфере культуры.</w:t>
            </w:r>
          </w:p>
        </w:tc>
      </w:tr>
      <w:tr w:rsidR="00DA5955" w:rsidRPr="00DA5955" w:rsidTr="00CE3618">
        <w:tc>
          <w:tcPr>
            <w:tcW w:w="2269" w:type="dxa"/>
          </w:tcPr>
          <w:p w:rsidR="00DA5955" w:rsidRPr="00DA5955" w:rsidRDefault="00DA5955" w:rsidP="00DA59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Муниципальный заказчик </w:t>
            </w:r>
            <w:r w:rsidRPr="00DA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подпрограммы </w:t>
            </w:r>
          </w:p>
        </w:tc>
        <w:tc>
          <w:tcPr>
            <w:tcW w:w="9072" w:type="dxa"/>
            <w:gridSpan w:val="7"/>
          </w:tcPr>
          <w:p w:rsidR="00DA5955" w:rsidRPr="00DA5955" w:rsidRDefault="00DA5955" w:rsidP="00DA5955">
            <w:r w:rsidRPr="00DA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DA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Исправненского</w:t>
            </w:r>
            <w:proofErr w:type="spellEnd"/>
            <w:r w:rsidRPr="00DA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 </w:t>
            </w:r>
          </w:p>
        </w:tc>
      </w:tr>
      <w:tr w:rsidR="00DA5955" w:rsidRPr="00DA5955" w:rsidTr="00CE3618">
        <w:tc>
          <w:tcPr>
            <w:tcW w:w="2269" w:type="dxa"/>
          </w:tcPr>
          <w:p w:rsidR="00DA5955" w:rsidRPr="00DA5955" w:rsidRDefault="00DA5955" w:rsidP="00DA59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Задачи подпрограммы </w:t>
            </w:r>
          </w:p>
        </w:tc>
        <w:tc>
          <w:tcPr>
            <w:tcW w:w="9072" w:type="dxa"/>
            <w:gridSpan w:val="7"/>
          </w:tcPr>
          <w:p w:rsidR="00DA5955" w:rsidRPr="00DA5955" w:rsidRDefault="00DA5955" w:rsidP="00DA5955">
            <w:r w:rsidRPr="00DA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качества услуг в сфере культуры, сохранение, использование, поддержка и развитие творческой деятельности;</w:t>
            </w:r>
            <w:r w:rsidRPr="00DA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развитие культурного пространства и сохранение традиций отечественной культуры</w:t>
            </w:r>
          </w:p>
        </w:tc>
      </w:tr>
      <w:tr w:rsidR="00DA5955" w:rsidRPr="00DA5955" w:rsidTr="00CE3618">
        <w:tc>
          <w:tcPr>
            <w:tcW w:w="2269" w:type="dxa"/>
          </w:tcPr>
          <w:p w:rsidR="00DA5955" w:rsidRPr="00DA5955" w:rsidRDefault="00DA5955" w:rsidP="00DA59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реализации подпрограммы </w:t>
            </w:r>
          </w:p>
        </w:tc>
        <w:tc>
          <w:tcPr>
            <w:tcW w:w="9072" w:type="dxa"/>
            <w:gridSpan w:val="7"/>
          </w:tcPr>
          <w:p w:rsidR="00DA5955" w:rsidRPr="00DA5955" w:rsidRDefault="00DA5955" w:rsidP="00DA5955">
            <w:r w:rsidRPr="00DA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2020-2022 годы </w:t>
            </w:r>
          </w:p>
        </w:tc>
      </w:tr>
      <w:tr w:rsidR="00DA5955" w:rsidRPr="00DA5955" w:rsidTr="00CE3618">
        <w:tc>
          <w:tcPr>
            <w:tcW w:w="2269" w:type="dxa"/>
          </w:tcPr>
          <w:p w:rsidR="00DA5955" w:rsidRPr="00DA5955" w:rsidRDefault="00DA5955" w:rsidP="00DA59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Источники </w:t>
            </w:r>
            <w:r w:rsidRPr="00DA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A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финансирования </w:t>
            </w:r>
            <w:r w:rsidRPr="00DA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подпрограммы по </w:t>
            </w:r>
            <w:r w:rsidRPr="00DA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годам реализации и</w:t>
            </w:r>
            <w:r w:rsidRPr="00DA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главным </w:t>
            </w:r>
            <w:r w:rsidRPr="00DA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распорядителям </w:t>
            </w:r>
            <w:r w:rsidRPr="00DA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бюджетных средств,</w:t>
            </w:r>
            <w:r w:rsidRPr="00DA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том числе по </w:t>
            </w:r>
            <w:r w:rsidRPr="00DA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годам:</w:t>
            </w:r>
          </w:p>
        </w:tc>
        <w:tc>
          <w:tcPr>
            <w:tcW w:w="1559" w:type="dxa"/>
          </w:tcPr>
          <w:p w:rsidR="00DA5955" w:rsidRPr="00DA5955" w:rsidRDefault="00DA5955" w:rsidP="00DA59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Наименова</w:t>
            </w:r>
            <w:r w:rsidRPr="00DA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ние</w:t>
            </w:r>
            <w:r w:rsidRPr="00DA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подпрограммы </w:t>
            </w:r>
          </w:p>
        </w:tc>
        <w:tc>
          <w:tcPr>
            <w:tcW w:w="1701" w:type="dxa"/>
          </w:tcPr>
          <w:p w:rsidR="00DA5955" w:rsidRPr="00DA5955" w:rsidRDefault="00DA5955" w:rsidP="00DA59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Главный </w:t>
            </w:r>
            <w:r w:rsidRPr="00DA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A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распорядитель</w:t>
            </w:r>
            <w:r w:rsidRPr="00DA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бюджетных </w:t>
            </w:r>
            <w:r w:rsidRPr="00DA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средств </w:t>
            </w:r>
          </w:p>
        </w:tc>
        <w:tc>
          <w:tcPr>
            <w:tcW w:w="1418" w:type="dxa"/>
          </w:tcPr>
          <w:p w:rsidR="00DA5955" w:rsidRPr="00DA5955" w:rsidRDefault="00DA5955" w:rsidP="00DA59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Источник </w:t>
            </w:r>
            <w:r w:rsidRPr="00DA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A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финансирования </w:t>
            </w:r>
          </w:p>
        </w:tc>
        <w:tc>
          <w:tcPr>
            <w:tcW w:w="850" w:type="dxa"/>
          </w:tcPr>
          <w:p w:rsidR="00DA5955" w:rsidRPr="00DA5955" w:rsidRDefault="00DA5955" w:rsidP="00DA5955"/>
        </w:tc>
        <w:tc>
          <w:tcPr>
            <w:tcW w:w="992" w:type="dxa"/>
          </w:tcPr>
          <w:p w:rsidR="00DA5955" w:rsidRPr="00DA5955" w:rsidRDefault="00DA5955" w:rsidP="00DA5955"/>
        </w:tc>
        <w:tc>
          <w:tcPr>
            <w:tcW w:w="1276" w:type="dxa"/>
          </w:tcPr>
          <w:p w:rsidR="00DA5955" w:rsidRPr="00DA5955" w:rsidRDefault="00DA5955" w:rsidP="00DA5955"/>
        </w:tc>
        <w:tc>
          <w:tcPr>
            <w:tcW w:w="1276" w:type="dxa"/>
          </w:tcPr>
          <w:p w:rsidR="00DA5955" w:rsidRPr="00DA5955" w:rsidRDefault="00DA5955" w:rsidP="00DA5955"/>
        </w:tc>
      </w:tr>
      <w:tr w:rsidR="00DA5955" w:rsidRPr="00DA5955" w:rsidTr="00CE3618">
        <w:tc>
          <w:tcPr>
            <w:tcW w:w="2269" w:type="dxa"/>
          </w:tcPr>
          <w:p w:rsidR="00DA5955" w:rsidRPr="00DA5955" w:rsidRDefault="00DA5955" w:rsidP="00DA5955"/>
        </w:tc>
        <w:tc>
          <w:tcPr>
            <w:tcW w:w="1559" w:type="dxa"/>
          </w:tcPr>
          <w:p w:rsidR="00DA5955" w:rsidRPr="00DA5955" w:rsidRDefault="00DA5955" w:rsidP="00DA5955"/>
        </w:tc>
        <w:tc>
          <w:tcPr>
            <w:tcW w:w="1701" w:type="dxa"/>
          </w:tcPr>
          <w:p w:rsidR="00DA5955" w:rsidRPr="00DA5955" w:rsidRDefault="00DA5955" w:rsidP="00DA5955"/>
        </w:tc>
        <w:tc>
          <w:tcPr>
            <w:tcW w:w="1418" w:type="dxa"/>
          </w:tcPr>
          <w:p w:rsidR="00DA5955" w:rsidRPr="00DA5955" w:rsidRDefault="00DA5955" w:rsidP="00DA5955"/>
        </w:tc>
        <w:tc>
          <w:tcPr>
            <w:tcW w:w="850" w:type="dxa"/>
          </w:tcPr>
          <w:p w:rsidR="00DA5955" w:rsidRPr="00DA5955" w:rsidRDefault="00DA5955" w:rsidP="00C57D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992" w:type="dxa"/>
          </w:tcPr>
          <w:p w:rsidR="00DA5955" w:rsidRPr="00DA5955" w:rsidRDefault="00DA5955" w:rsidP="00C57D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276" w:type="dxa"/>
          </w:tcPr>
          <w:p w:rsidR="00DA5955" w:rsidRPr="00DA5955" w:rsidRDefault="00DA5955" w:rsidP="00C57D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276" w:type="dxa"/>
          </w:tcPr>
          <w:p w:rsidR="00DA5955" w:rsidRPr="00DA5955" w:rsidRDefault="00DA5955" w:rsidP="00C57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</w:tr>
      <w:tr w:rsidR="00DA5955" w:rsidRPr="00DA5955" w:rsidTr="00CE3618">
        <w:tc>
          <w:tcPr>
            <w:tcW w:w="2269" w:type="dxa"/>
          </w:tcPr>
          <w:p w:rsidR="00DA5955" w:rsidRPr="00DA5955" w:rsidRDefault="00DA5955" w:rsidP="00DA5955"/>
        </w:tc>
        <w:tc>
          <w:tcPr>
            <w:tcW w:w="1559" w:type="dxa"/>
          </w:tcPr>
          <w:p w:rsidR="00DA5955" w:rsidRPr="00DA5955" w:rsidRDefault="00DA5955" w:rsidP="008324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в сфере культуры</w:t>
            </w:r>
            <w:r w:rsidR="00832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A5955" w:rsidRPr="00DA5955" w:rsidRDefault="00DA5955" w:rsidP="00DA59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DA5955" w:rsidRPr="00DA5955" w:rsidRDefault="00DA5955" w:rsidP="00DA59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DA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Исправненского</w:t>
            </w:r>
            <w:proofErr w:type="spellEnd"/>
            <w:r w:rsidRPr="00DA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 </w:t>
            </w:r>
          </w:p>
        </w:tc>
        <w:tc>
          <w:tcPr>
            <w:tcW w:w="1418" w:type="dxa"/>
          </w:tcPr>
          <w:p w:rsidR="00DA5955" w:rsidRPr="00DA5955" w:rsidRDefault="00DA5955" w:rsidP="00DA59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</w:t>
            </w:r>
            <w:r w:rsidRPr="00DA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том числе:</w:t>
            </w:r>
          </w:p>
        </w:tc>
        <w:tc>
          <w:tcPr>
            <w:tcW w:w="850" w:type="dxa"/>
          </w:tcPr>
          <w:p w:rsidR="00DA5955" w:rsidRPr="00DA5955" w:rsidRDefault="00DA5955" w:rsidP="00C57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9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A5955" w:rsidRPr="00DA5955" w:rsidRDefault="00DA5955" w:rsidP="00C57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9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DA5955" w:rsidRPr="00DA5955" w:rsidRDefault="00DA5955" w:rsidP="00C57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D85">
              <w:rPr>
                <w:rFonts w:ascii="Times New Roman" w:hAnsi="Times New Roman" w:cs="Times New Roman"/>
                <w:sz w:val="28"/>
                <w:szCs w:val="28"/>
              </w:rPr>
              <w:t>50191,49</w:t>
            </w:r>
          </w:p>
        </w:tc>
        <w:tc>
          <w:tcPr>
            <w:tcW w:w="1276" w:type="dxa"/>
          </w:tcPr>
          <w:p w:rsidR="00DA5955" w:rsidRPr="00DA5955" w:rsidRDefault="00DA5955" w:rsidP="00C57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D85">
              <w:rPr>
                <w:rFonts w:ascii="Times New Roman" w:hAnsi="Times New Roman" w:cs="Times New Roman"/>
                <w:sz w:val="28"/>
                <w:szCs w:val="28"/>
              </w:rPr>
              <w:t>50191,49</w:t>
            </w:r>
          </w:p>
        </w:tc>
      </w:tr>
      <w:tr w:rsidR="00DA5955" w:rsidRPr="00DA5955" w:rsidTr="00CE3618">
        <w:tc>
          <w:tcPr>
            <w:tcW w:w="2269" w:type="dxa"/>
          </w:tcPr>
          <w:p w:rsidR="00DA5955" w:rsidRPr="00DA5955" w:rsidRDefault="00DA5955" w:rsidP="00DA5955"/>
        </w:tc>
        <w:tc>
          <w:tcPr>
            <w:tcW w:w="1559" w:type="dxa"/>
          </w:tcPr>
          <w:p w:rsidR="00DA5955" w:rsidRPr="00DA5955" w:rsidRDefault="00DA5955" w:rsidP="00DA5955"/>
        </w:tc>
        <w:tc>
          <w:tcPr>
            <w:tcW w:w="1701" w:type="dxa"/>
          </w:tcPr>
          <w:p w:rsidR="00DA5955" w:rsidRPr="00DA5955" w:rsidRDefault="00DA5955" w:rsidP="00DA5955"/>
        </w:tc>
        <w:tc>
          <w:tcPr>
            <w:tcW w:w="1418" w:type="dxa"/>
          </w:tcPr>
          <w:p w:rsidR="00DA5955" w:rsidRPr="00DA5955" w:rsidRDefault="00DA5955" w:rsidP="00DA59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Федерального </w:t>
            </w:r>
            <w:r w:rsidRPr="00DA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бюджета</w:t>
            </w:r>
          </w:p>
        </w:tc>
        <w:tc>
          <w:tcPr>
            <w:tcW w:w="850" w:type="dxa"/>
          </w:tcPr>
          <w:p w:rsidR="00DA5955" w:rsidRPr="00DA5955" w:rsidRDefault="00DA5955" w:rsidP="00C57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9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A5955" w:rsidRPr="00DA5955" w:rsidRDefault="00DA5955" w:rsidP="00C57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9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DA5955" w:rsidRPr="00DA5955" w:rsidRDefault="00DA5955" w:rsidP="00694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D85">
              <w:rPr>
                <w:rFonts w:ascii="Times New Roman" w:hAnsi="Times New Roman" w:cs="Times New Roman"/>
                <w:sz w:val="28"/>
                <w:szCs w:val="28"/>
              </w:rPr>
              <w:t>47000,0</w:t>
            </w:r>
          </w:p>
        </w:tc>
        <w:tc>
          <w:tcPr>
            <w:tcW w:w="1276" w:type="dxa"/>
          </w:tcPr>
          <w:p w:rsidR="00DA5955" w:rsidRPr="00DA5955" w:rsidRDefault="00DA5955" w:rsidP="00694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D85">
              <w:rPr>
                <w:rFonts w:ascii="Times New Roman" w:hAnsi="Times New Roman" w:cs="Times New Roman"/>
                <w:sz w:val="28"/>
                <w:szCs w:val="28"/>
              </w:rPr>
              <w:t>47000,0</w:t>
            </w:r>
          </w:p>
        </w:tc>
      </w:tr>
      <w:tr w:rsidR="00DA5955" w:rsidRPr="00DA5955" w:rsidTr="00CE3618">
        <w:tc>
          <w:tcPr>
            <w:tcW w:w="2269" w:type="dxa"/>
          </w:tcPr>
          <w:p w:rsidR="00DA5955" w:rsidRPr="00DA5955" w:rsidRDefault="00DA5955" w:rsidP="00DA5955"/>
        </w:tc>
        <w:tc>
          <w:tcPr>
            <w:tcW w:w="1559" w:type="dxa"/>
          </w:tcPr>
          <w:p w:rsidR="00DA5955" w:rsidRPr="00DA5955" w:rsidRDefault="00DA5955" w:rsidP="00DA5955"/>
        </w:tc>
        <w:tc>
          <w:tcPr>
            <w:tcW w:w="1701" w:type="dxa"/>
          </w:tcPr>
          <w:p w:rsidR="00DA5955" w:rsidRPr="00DA5955" w:rsidRDefault="00DA5955" w:rsidP="00DA5955"/>
        </w:tc>
        <w:tc>
          <w:tcPr>
            <w:tcW w:w="1418" w:type="dxa"/>
          </w:tcPr>
          <w:p w:rsidR="00DA5955" w:rsidRPr="00DA5955" w:rsidRDefault="00DA5955" w:rsidP="00DA59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республиканского бюджета</w:t>
            </w:r>
          </w:p>
        </w:tc>
        <w:tc>
          <w:tcPr>
            <w:tcW w:w="850" w:type="dxa"/>
          </w:tcPr>
          <w:p w:rsidR="00DA5955" w:rsidRPr="00DA5955" w:rsidRDefault="00DA5955" w:rsidP="00694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9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A5955" w:rsidRPr="00DA5955" w:rsidRDefault="00DA5955" w:rsidP="00694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9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DA5955" w:rsidRPr="00DA5955" w:rsidRDefault="00DA5955" w:rsidP="00694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27E">
              <w:rPr>
                <w:rFonts w:ascii="Times New Roman" w:hAnsi="Times New Roman" w:cs="Times New Roman"/>
                <w:sz w:val="28"/>
                <w:szCs w:val="28"/>
              </w:rPr>
              <w:t>3000,0</w:t>
            </w:r>
          </w:p>
        </w:tc>
        <w:tc>
          <w:tcPr>
            <w:tcW w:w="1276" w:type="dxa"/>
          </w:tcPr>
          <w:p w:rsidR="00DA5955" w:rsidRPr="00DA5955" w:rsidRDefault="00DA5955" w:rsidP="00694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27E">
              <w:rPr>
                <w:rFonts w:ascii="Times New Roman" w:hAnsi="Times New Roman" w:cs="Times New Roman"/>
                <w:sz w:val="28"/>
                <w:szCs w:val="28"/>
              </w:rPr>
              <w:t>3000,0</w:t>
            </w:r>
          </w:p>
        </w:tc>
      </w:tr>
      <w:tr w:rsidR="00DA5955" w:rsidRPr="00DA5955" w:rsidTr="00CE3618">
        <w:tc>
          <w:tcPr>
            <w:tcW w:w="2269" w:type="dxa"/>
          </w:tcPr>
          <w:p w:rsidR="00DA5955" w:rsidRPr="00DA5955" w:rsidRDefault="00DA5955" w:rsidP="00DA5955"/>
        </w:tc>
        <w:tc>
          <w:tcPr>
            <w:tcW w:w="1559" w:type="dxa"/>
          </w:tcPr>
          <w:p w:rsidR="00DA5955" w:rsidRPr="00DA5955" w:rsidRDefault="00DA5955" w:rsidP="00DA5955"/>
        </w:tc>
        <w:tc>
          <w:tcPr>
            <w:tcW w:w="1701" w:type="dxa"/>
          </w:tcPr>
          <w:p w:rsidR="00DA5955" w:rsidRPr="00DA5955" w:rsidRDefault="00DA5955" w:rsidP="00DA5955"/>
        </w:tc>
        <w:tc>
          <w:tcPr>
            <w:tcW w:w="1418" w:type="dxa"/>
          </w:tcPr>
          <w:p w:rsidR="00DA5955" w:rsidRPr="00DA5955" w:rsidRDefault="00DA5955" w:rsidP="00DA59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</w:t>
            </w:r>
            <w:r w:rsidRPr="00DA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сельского поселения </w:t>
            </w:r>
          </w:p>
        </w:tc>
        <w:tc>
          <w:tcPr>
            <w:tcW w:w="850" w:type="dxa"/>
          </w:tcPr>
          <w:p w:rsidR="00DA5955" w:rsidRPr="00DA5955" w:rsidRDefault="00DA5955" w:rsidP="00694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9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A5955" w:rsidRPr="00DA5955" w:rsidRDefault="00DA5955" w:rsidP="00694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9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DA5955" w:rsidRPr="00DA5955" w:rsidRDefault="00DA5955" w:rsidP="00694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27E">
              <w:rPr>
                <w:rFonts w:ascii="Times New Roman" w:hAnsi="Times New Roman" w:cs="Times New Roman"/>
                <w:sz w:val="28"/>
                <w:szCs w:val="28"/>
              </w:rPr>
              <w:t>191,49</w:t>
            </w:r>
          </w:p>
        </w:tc>
        <w:tc>
          <w:tcPr>
            <w:tcW w:w="1276" w:type="dxa"/>
          </w:tcPr>
          <w:p w:rsidR="00DA5955" w:rsidRPr="00DA5955" w:rsidRDefault="00DA5955" w:rsidP="00694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27E">
              <w:rPr>
                <w:rFonts w:ascii="Times New Roman" w:hAnsi="Times New Roman" w:cs="Times New Roman"/>
                <w:sz w:val="28"/>
                <w:szCs w:val="28"/>
              </w:rPr>
              <w:t>191,49</w:t>
            </w:r>
          </w:p>
        </w:tc>
      </w:tr>
      <w:tr w:rsidR="00DA5955" w:rsidRPr="00DA5955" w:rsidTr="00CE3618">
        <w:tc>
          <w:tcPr>
            <w:tcW w:w="2269" w:type="dxa"/>
          </w:tcPr>
          <w:p w:rsidR="00DA5955" w:rsidRPr="00DA5955" w:rsidRDefault="00DA5955" w:rsidP="00DA59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Планируемые результаты </w:t>
            </w:r>
            <w:r w:rsidRPr="00DA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реализации подпрограммы </w:t>
            </w:r>
          </w:p>
        </w:tc>
        <w:tc>
          <w:tcPr>
            <w:tcW w:w="9072" w:type="dxa"/>
            <w:gridSpan w:val="7"/>
          </w:tcPr>
          <w:p w:rsidR="00DA5955" w:rsidRPr="00DA5955" w:rsidRDefault="00DA5955" w:rsidP="00DA5955">
            <w:r w:rsidRPr="00DA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условий для творческой реализации коллективов, участников художественной самодеятельности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количество посещений организаций культуры</w:t>
            </w:r>
            <w:r w:rsidR="00832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(библиотек)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отношению к уровню</w:t>
            </w:r>
            <w:r w:rsidR="00832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2017 года</w:t>
            </w:r>
          </w:p>
        </w:tc>
      </w:tr>
    </w:tbl>
    <w:p w:rsidR="0069427E" w:rsidRDefault="0069427E" w:rsidP="008324C1">
      <w:pPr>
        <w:tabs>
          <w:tab w:val="left" w:pos="1507"/>
        </w:tabs>
      </w:pPr>
    </w:p>
    <w:p w:rsidR="00CE3618" w:rsidRDefault="00CE3618" w:rsidP="008324C1">
      <w:pPr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CE3618" w:rsidRDefault="00CE3618" w:rsidP="008324C1">
      <w:pPr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CE3618" w:rsidRDefault="00CE3618" w:rsidP="008324C1">
      <w:pPr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CE3618" w:rsidRDefault="00CE3618" w:rsidP="008324C1">
      <w:pPr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CE3618" w:rsidRDefault="00CE3618" w:rsidP="008324C1">
      <w:pPr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8324C1" w:rsidRPr="00C57D85" w:rsidRDefault="008324C1" w:rsidP="008324C1">
      <w:pPr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8324C1">
        <w:rPr>
          <w:rFonts w:ascii="Times New Roman" w:eastAsia="Andale Sans UI" w:hAnsi="Times New Roman" w:cs="Times New Roman"/>
          <w:kern w:val="1"/>
          <w:sz w:val="28"/>
          <w:szCs w:val="28"/>
        </w:rPr>
        <w:lastRenderedPageBreak/>
        <w:t>Приложение № 1</w:t>
      </w:r>
      <w:r w:rsidRPr="008324C1">
        <w:rPr>
          <w:rFonts w:ascii="Times New Roman" w:eastAsia="Andale Sans UI" w:hAnsi="Times New Roman" w:cs="Times New Roman"/>
          <w:kern w:val="1"/>
          <w:sz w:val="28"/>
          <w:szCs w:val="28"/>
        </w:rPr>
        <w:br/>
        <w:t xml:space="preserve">к подпрограмме N </w:t>
      </w:r>
      <w:r w:rsidRPr="00C57D85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>111</w:t>
      </w:r>
      <w:r w:rsidRPr="008324C1">
        <w:rPr>
          <w:rFonts w:ascii="Times New Roman" w:eastAsia="Andale Sans UI" w:hAnsi="Times New Roman" w:cs="Times New Roman"/>
          <w:kern w:val="1"/>
          <w:sz w:val="28"/>
          <w:szCs w:val="28"/>
        </w:rPr>
        <w:br/>
      </w:r>
      <w:r w:rsidRPr="00C57D85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Проведение мероприятий </w:t>
      </w:r>
    </w:p>
    <w:p w:rsidR="008324C1" w:rsidRPr="008324C1" w:rsidRDefault="008324C1" w:rsidP="008324C1">
      <w:pPr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C57D85">
        <w:rPr>
          <w:rFonts w:ascii="Times New Roman" w:eastAsia="Andale Sans UI" w:hAnsi="Times New Roman" w:cs="Times New Roman"/>
          <w:kern w:val="1"/>
          <w:sz w:val="28"/>
          <w:szCs w:val="28"/>
        </w:rPr>
        <w:t>в сфере культуры</w:t>
      </w:r>
    </w:p>
    <w:p w:rsidR="008324C1" w:rsidRPr="008324C1" w:rsidRDefault="00622E52" w:rsidP="00622E5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</w:t>
      </w:r>
      <w:r w:rsidR="008324C1" w:rsidRPr="008324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МЕРОПРИЯТИЙ</w:t>
      </w:r>
    </w:p>
    <w:p w:rsidR="008324C1" w:rsidRPr="008324C1" w:rsidRDefault="008324C1" w:rsidP="008324C1">
      <w:pPr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tbl>
      <w:tblPr>
        <w:tblStyle w:val="a5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992"/>
        <w:gridCol w:w="993"/>
        <w:gridCol w:w="1275"/>
        <w:gridCol w:w="1418"/>
        <w:gridCol w:w="1559"/>
        <w:gridCol w:w="1559"/>
      </w:tblGrid>
      <w:tr w:rsidR="008324C1" w:rsidRPr="008324C1" w:rsidTr="00C57D85">
        <w:tc>
          <w:tcPr>
            <w:tcW w:w="567" w:type="dxa"/>
            <w:vMerge w:val="restart"/>
          </w:tcPr>
          <w:p w:rsidR="008324C1" w:rsidRPr="008324C1" w:rsidRDefault="008324C1" w:rsidP="008324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proofErr w:type="gramStart"/>
            <w:r w:rsidRPr="00832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32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69" w:type="dxa"/>
            <w:vMerge w:val="restart"/>
          </w:tcPr>
          <w:p w:rsidR="008324C1" w:rsidRPr="008324C1" w:rsidRDefault="008324C1" w:rsidP="008324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7796" w:type="dxa"/>
            <w:gridSpan w:val="6"/>
          </w:tcPr>
          <w:p w:rsidR="008324C1" w:rsidRPr="008324C1" w:rsidRDefault="008324C1" w:rsidP="008324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 руб.</w:t>
            </w:r>
          </w:p>
        </w:tc>
      </w:tr>
      <w:tr w:rsidR="008324C1" w:rsidRPr="008324C1" w:rsidTr="00CE3618">
        <w:tc>
          <w:tcPr>
            <w:tcW w:w="567" w:type="dxa"/>
            <w:vMerge/>
          </w:tcPr>
          <w:p w:rsidR="008324C1" w:rsidRPr="008324C1" w:rsidRDefault="008324C1" w:rsidP="008324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  <w:vMerge/>
          </w:tcPr>
          <w:p w:rsidR="008324C1" w:rsidRPr="008324C1" w:rsidRDefault="008324C1" w:rsidP="008324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8324C1" w:rsidRPr="008324C1" w:rsidRDefault="008324C1" w:rsidP="00C57D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993" w:type="dxa"/>
          </w:tcPr>
          <w:p w:rsidR="008324C1" w:rsidRPr="008324C1" w:rsidRDefault="008324C1" w:rsidP="00C57D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275" w:type="dxa"/>
          </w:tcPr>
          <w:p w:rsidR="008324C1" w:rsidRPr="008324C1" w:rsidRDefault="008324C1" w:rsidP="00C57D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418" w:type="dxa"/>
          </w:tcPr>
          <w:p w:rsidR="008324C1" w:rsidRPr="008324C1" w:rsidRDefault="008324C1" w:rsidP="008324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республиканского бюджета</w:t>
            </w:r>
          </w:p>
        </w:tc>
        <w:tc>
          <w:tcPr>
            <w:tcW w:w="1559" w:type="dxa"/>
          </w:tcPr>
          <w:p w:rsidR="008324C1" w:rsidRPr="008324C1" w:rsidRDefault="008324C1" w:rsidP="008324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 районного бюджета</w:t>
            </w:r>
          </w:p>
        </w:tc>
        <w:tc>
          <w:tcPr>
            <w:tcW w:w="1559" w:type="dxa"/>
          </w:tcPr>
          <w:p w:rsidR="008324C1" w:rsidRPr="008324C1" w:rsidRDefault="008324C1" w:rsidP="008324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</w:t>
            </w:r>
            <w:r w:rsidRPr="00832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сельского поселения</w:t>
            </w:r>
          </w:p>
        </w:tc>
      </w:tr>
      <w:tr w:rsidR="008324C1" w:rsidRPr="008324C1" w:rsidTr="00CE3618">
        <w:tc>
          <w:tcPr>
            <w:tcW w:w="567" w:type="dxa"/>
          </w:tcPr>
          <w:p w:rsidR="008324C1" w:rsidRPr="008324C1" w:rsidRDefault="008324C1" w:rsidP="008324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9" w:type="dxa"/>
          </w:tcPr>
          <w:p w:rsidR="008324C1" w:rsidRPr="008324C1" w:rsidRDefault="00C57D85" w:rsidP="00C57D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по пропаганде книги и чтения</w:t>
            </w:r>
          </w:p>
        </w:tc>
        <w:tc>
          <w:tcPr>
            <w:tcW w:w="992" w:type="dxa"/>
          </w:tcPr>
          <w:p w:rsidR="008324C1" w:rsidRPr="008324C1" w:rsidRDefault="00C57D85" w:rsidP="00C57D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</w:tcPr>
          <w:p w:rsidR="008324C1" w:rsidRPr="008324C1" w:rsidRDefault="008324C1" w:rsidP="00C57D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</w:tcPr>
          <w:p w:rsidR="008324C1" w:rsidRPr="008324C1" w:rsidRDefault="008324C1" w:rsidP="00C57D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8324C1" w:rsidRPr="008324C1" w:rsidRDefault="00C57D85" w:rsidP="00C57D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8324C1" w:rsidRPr="008324C1" w:rsidRDefault="00C57D85" w:rsidP="00C57D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8324C1" w:rsidRPr="008324C1" w:rsidRDefault="00C57D85" w:rsidP="00C57D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324C1" w:rsidRPr="008324C1" w:rsidTr="00CE3618">
        <w:tc>
          <w:tcPr>
            <w:tcW w:w="567" w:type="dxa"/>
          </w:tcPr>
          <w:p w:rsidR="008324C1" w:rsidRPr="008324C1" w:rsidRDefault="008324C1" w:rsidP="008324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9" w:type="dxa"/>
          </w:tcPr>
          <w:p w:rsidR="008324C1" w:rsidRPr="008324C1" w:rsidRDefault="00C57D85" w:rsidP="008324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тематических вечеров</w:t>
            </w:r>
          </w:p>
        </w:tc>
        <w:tc>
          <w:tcPr>
            <w:tcW w:w="992" w:type="dxa"/>
          </w:tcPr>
          <w:p w:rsidR="008324C1" w:rsidRPr="008324C1" w:rsidRDefault="00C57D85" w:rsidP="00C57D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</w:tcPr>
          <w:p w:rsidR="008324C1" w:rsidRPr="008324C1" w:rsidRDefault="00C57D85" w:rsidP="00C57D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</w:tcPr>
          <w:p w:rsidR="008324C1" w:rsidRPr="008324C1" w:rsidRDefault="00C57D85" w:rsidP="00C57D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8324C1" w:rsidRPr="008324C1" w:rsidRDefault="00C57D85" w:rsidP="00C57D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8324C1" w:rsidRPr="008324C1" w:rsidRDefault="00C57D85" w:rsidP="00C57D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8324C1" w:rsidRPr="008324C1" w:rsidRDefault="00C57D85" w:rsidP="00C57D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324C1" w:rsidRPr="008324C1" w:rsidTr="00CE3618">
        <w:tc>
          <w:tcPr>
            <w:tcW w:w="567" w:type="dxa"/>
          </w:tcPr>
          <w:p w:rsidR="008324C1" w:rsidRPr="008324C1" w:rsidRDefault="008324C1" w:rsidP="008324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9" w:type="dxa"/>
          </w:tcPr>
          <w:p w:rsidR="008324C1" w:rsidRPr="008324C1" w:rsidRDefault="00C57D85" w:rsidP="00C57D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мероприятий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модернизации библиотек в части комплектования книжных фондов муниципальных образований</w:t>
            </w:r>
          </w:p>
        </w:tc>
        <w:tc>
          <w:tcPr>
            <w:tcW w:w="992" w:type="dxa"/>
          </w:tcPr>
          <w:p w:rsidR="008324C1" w:rsidRPr="008324C1" w:rsidRDefault="00C57D85" w:rsidP="00C57D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</w:tcPr>
          <w:p w:rsidR="008324C1" w:rsidRPr="008324C1" w:rsidRDefault="00C57D85" w:rsidP="00C57D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</w:tcPr>
          <w:p w:rsidR="008324C1" w:rsidRPr="008324C1" w:rsidRDefault="00C57D85" w:rsidP="00C57D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50191,49</w:t>
            </w:r>
          </w:p>
        </w:tc>
        <w:tc>
          <w:tcPr>
            <w:tcW w:w="1418" w:type="dxa"/>
          </w:tcPr>
          <w:p w:rsidR="008324C1" w:rsidRPr="008324C1" w:rsidRDefault="00C57D85" w:rsidP="00C57D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47000,00</w:t>
            </w:r>
          </w:p>
        </w:tc>
        <w:tc>
          <w:tcPr>
            <w:tcW w:w="1559" w:type="dxa"/>
          </w:tcPr>
          <w:p w:rsidR="008324C1" w:rsidRPr="008324C1" w:rsidRDefault="00C57D85" w:rsidP="00C57D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3000,00</w:t>
            </w:r>
          </w:p>
        </w:tc>
        <w:tc>
          <w:tcPr>
            <w:tcW w:w="1559" w:type="dxa"/>
          </w:tcPr>
          <w:p w:rsidR="008324C1" w:rsidRPr="008324C1" w:rsidRDefault="00C57D85" w:rsidP="00C57D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191,49</w:t>
            </w:r>
          </w:p>
        </w:tc>
      </w:tr>
      <w:tr w:rsidR="00C57D85" w:rsidRPr="008324C1" w:rsidTr="00CE3618">
        <w:tc>
          <w:tcPr>
            <w:tcW w:w="567" w:type="dxa"/>
          </w:tcPr>
          <w:p w:rsidR="00C57D85" w:rsidRPr="008324C1" w:rsidRDefault="00C57D85" w:rsidP="008324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</w:tcPr>
          <w:p w:rsidR="00C57D85" w:rsidRPr="008324C1" w:rsidRDefault="00C57D85" w:rsidP="008324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</w:tcPr>
          <w:p w:rsidR="00C57D85" w:rsidRPr="008324C1" w:rsidRDefault="00C57D85" w:rsidP="00C57D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C57D85" w:rsidRPr="008324C1" w:rsidRDefault="00C57D85" w:rsidP="00C57D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C57D85" w:rsidRPr="008324C1" w:rsidRDefault="00C57D85" w:rsidP="00C57D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50191,49</w:t>
            </w:r>
          </w:p>
        </w:tc>
        <w:tc>
          <w:tcPr>
            <w:tcW w:w="1418" w:type="dxa"/>
          </w:tcPr>
          <w:p w:rsidR="00C57D85" w:rsidRPr="008324C1" w:rsidRDefault="00C57D85" w:rsidP="00C57D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47000,00</w:t>
            </w:r>
          </w:p>
        </w:tc>
        <w:tc>
          <w:tcPr>
            <w:tcW w:w="1559" w:type="dxa"/>
          </w:tcPr>
          <w:p w:rsidR="00C57D85" w:rsidRPr="008324C1" w:rsidRDefault="00C57D85" w:rsidP="00C57D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3000,00</w:t>
            </w:r>
          </w:p>
        </w:tc>
        <w:tc>
          <w:tcPr>
            <w:tcW w:w="1559" w:type="dxa"/>
          </w:tcPr>
          <w:p w:rsidR="00C57D85" w:rsidRPr="008324C1" w:rsidRDefault="00C57D85" w:rsidP="00C57D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191,49</w:t>
            </w:r>
          </w:p>
        </w:tc>
      </w:tr>
    </w:tbl>
    <w:p w:rsidR="008324C1" w:rsidRDefault="00622E52" w:rsidP="00622E52">
      <w:pPr>
        <w:tabs>
          <w:tab w:val="left" w:pos="1507"/>
        </w:tabs>
      </w:pPr>
      <w:r>
        <w:t>»</w:t>
      </w:r>
    </w:p>
    <w:p w:rsidR="00622E52" w:rsidRDefault="00622E52" w:rsidP="00622E52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6D88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возложить на начальника отдела учета и отчетности Шевченко Татьяну Николаевну.</w:t>
      </w:r>
    </w:p>
    <w:p w:rsidR="00622E52" w:rsidRPr="00622E52" w:rsidRDefault="00622E52" w:rsidP="00622E52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2E52">
        <w:rPr>
          <w:rFonts w:ascii="Times New Roman" w:eastAsia="Calibri" w:hAnsi="Times New Roman" w:cs="Times New Roman"/>
          <w:sz w:val="28"/>
          <w:szCs w:val="28"/>
        </w:rPr>
        <w:t>Настоящее  постановление  вступает  в  силу  со дня его  официального     опубликования  (обнародования) в  установленном</w:t>
      </w:r>
      <w:r w:rsidRPr="00622E52">
        <w:rPr>
          <w:rFonts w:ascii="Times New Roman" w:hAnsi="Times New Roman" w:cs="Times New Roman"/>
          <w:sz w:val="28"/>
          <w:szCs w:val="28"/>
        </w:rPr>
        <w:t xml:space="preserve"> </w:t>
      </w:r>
      <w:r w:rsidRPr="00622E52">
        <w:rPr>
          <w:rFonts w:ascii="Times New Roman" w:eastAsia="Calibri" w:hAnsi="Times New Roman" w:cs="Times New Roman"/>
          <w:sz w:val="28"/>
          <w:szCs w:val="28"/>
        </w:rPr>
        <w:t xml:space="preserve">  порядке.</w:t>
      </w:r>
    </w:p>
    <w:p w:rsidR="00622E52" w:rsidRDefault="00622E52" w:rsidP="00622E52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2E52" w:rsidRDefault="00622E52" w:rsidP="00622E52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622E52" w:rsidRDefault="00622E52" w:rsidP="00622E52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622E52" w:rsidRDefault="00622E52" w:rsidP="00622E52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622E52" w:rsidRDefault="00622E52" w:rsidP="00622E52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622E52" w:rsidRPr="005A6D88" w:rsidRDefault="00622E52" w:rsidP="00622E52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5A6D88">
        <w:rPr>
          <w:rFonts w:ascii="Times New Roman" w:eastAsia="Calibri" w:hAnsi="Times New Roman" w:cs="Times New Roman"/>
          <w:sz w:val="28"/>
          <w:szCs w:val="28"/>
        </w:rPr>
        <w:t>Глава администрации</w:t>
      </w:r>
    </w:p>
    <w:p w:rsidR="00622E52" w:rsidRPr="005A6D88" w:rsidRDefault="00622E52" w:rsidP="00622E52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A6D88">
        <w:rPr>
          <w:rFonts w:ascii="Times New Roman" w:eastAsia="Calibri" w:hAnsi="Times New Roman" w:cs="Times New Roman"/>
          <w:sz w:val="28"/>
          <w:szCs w:val="28"/>
        </w:rPr>
        <w:t>Исправненского</w:t>
      </w:r>
      <w:proofErr w:type="spellEnd"/>
      <w:r w:rsidRPr="005A6D88">
        <w:rPr>
          <w:rFonts w:ascii="Times New Roman" w:eastAsia="Calibri" w:hAnsi="Times New Roman" w:cs="Times New Roman"/>
          <w:sz w:val="28"/>
          <w:szCs w:val="28"/>
        </w:rPr>
        <w:t xml:space="preserve"> сельского</w:t>
      </w:r>
    </w:p>
    <w:p w:rsidR="00622E52" w:rsidRPr="003751D1" w:rsidRDefault="00622E52" w:rsidP="00CE3618">
      <w:pPr>
        <w:pStyle w:val="a4"/>
      </w:pPr>
      <w:r w:rsidRPr="005A6D88">
        <w:rPr>
          <w:rFonts w:ascii="Times New Roman" w:eastAsia="Calibri" w:hAnsi="Times New Roman" w:cs="Times New Roman"/>
          <w:sz w:val="28"/>
          <w:szCs w:val="28"/>
        </w:rPr>
        <w:t xml:space="preserve">поселения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А. Ф. Березовский</w:t>
      </w:r>
      <w:bookmarkStart w:id="0" w:name="_GoBack"/>
      <w:bookmarkEnd w:id="0"/>
    </w:p>
    <w:p w:rsidR="00622E52" w:rsidRPr="008324C1" w:rsidRDefault="00622E52" w:rsidP="00622E52">
      <w:pPr>
        <w:tabs>
          <w:tab w:val="left" w:pos="1507"/>
        </w:tabs>
      </w:pPr>
    </w:p>
    <w:sectPr w:rsidR="00622E52" w:rsidRPr="008324C1" w:rsidSect="00DA5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A059D"/>
    <w:multiLevelType w:val="hybridMultilevel"/>
    <w:tmpl w:val="78561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0529B"/>
    <w:multiLevelType w:val="hybridMultilevel"/>
    <w:tmpl w:val="F1340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95140"/>
    <w:multiLevelType w:val="hybridMultilevel"/>
    <w:tmpl w:val="5DB8B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8D1DAE"/>
    <w:multiLevelType w:val="hybridMultilevel"/>
    <w:tmpl w:val="D2AA7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7826D7"/>
    <w:multiLevelType w:val="hybridMultilevel"/>
    <w:tmpl w:val="8862A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A4AC8"/>
    <w:multiLevelType w:val="hybridMultilevel"/>
    <w:tmpl w:val="5DB8B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561C3E"/>
    <w:multiLevelType w:val="hybridMultilevel"/>
    <w:tmpl w:val="64440452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7B730C1"/>
    <w:multiLevelType w:val="hybridMultilevel"/>
    <w:tmpl w:val="17AEF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E755C6"/>
    <w:multiLevelType w:val="hybridMultilevel"/>
    <w:tmpl w:val="362CABC4"/>
    <w:lvl w:ilvl="0" w:tplc="FA9CEAA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1D"/>
    <w:rsid w:val="00041561"/>
    <w:rsid w:val="000D3463"/>
    <w:rsid w:val="00111AF6"/>
    <w:rsid w:val="00137632"/>
    <w:rsid w:val="001B5707"/>
    <w:rsid w:val="00220AB5"/>
    <w:rsid w:val="002574E0"/>
    <w:rsid w:val="002A3AB6"/>
    <w:rsid w:val="002B52F4"/>
    <w:rsid w:val="003720BB"/>
    <w:rsid w:val="003751D1"/>
    <w:rsid w:val="00435A79"/>
    <w:rsid w:val="004E0E48"/>
    <w:rsid w:val="0051011B"/>
    <w:rsid w:val="005509B7"/>
    <w:rsid w:val="005A6D88"/>
    <w:rsid w:val="00616DC6"/>
    <w:rsid w:val="00622E52"/>
    <w:rsid w:val="0065034B"/>
    <w:rsid w:val="0069427E"/>
    <w:rsid w:val="00716AFC"/>
    <w:rsid w:val="00780C4D"/>
    <w:rsid w:val="008202F5"/>
    <w:rsid w:val="008324C1"/>
    <w:rsid w:val="0090701D"/>
    <w:rsid w:val="0092358C"/>
    <w:rsid w:val="009B101D"/>
    <w:rsid w:val="00AF46BB"/>
    <w:rsid w:val="00C57D85"/>
    <w:rsid w:val="00CE3618"/>
    <w:rsid w:val="00D60FFC"/>
    <w:rsid w:val="00DA5955"/>
    <w:rsid w:val="00E6434B"/>
    <w:rsid w:val="00EA7AC6"/>
    <w:rsid w:val="00F4674B"/>
    <w:rsid w:val="00F6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070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EA7AC6"/>
    <w:pPr>
      <w:ind w:left="720"/>
      <w:contextualSpacing/>
    </w:pPr>
  </w:style>
  <w:style w:type="paragraph" w:styleId="a4">
    <w:name w:val="No Spacing"/>
    <w:uiPriority w:val="1"/>
    <w:qFormat/>
    <w:rsid w:val="008202F5"/>
    <w:pPr>
      <w:spacing w:after="0" w:line="240" w:lineRule="auto"/>
    </w:pPr>
  </w:style>
  <w:style w:type="paragraph" w:customStyle="1" w:styleId="ConsPlusTitle">
    <w:name w:val="ConsPlusTitle"/>
    <w:uiPriority w:val="99"/>
    <w:rsid w:val="00F62D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751D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DA5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070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EA7AC6"/>
    <w:pPr>
      <w:ind w:left="720"/>
      <w:contextualSpacing/>
    </w:pPr>
  </w:style>
  <w:style w:type="paragraph" w:styleId="a4">
    <w:name w:val="No Spacing"/>
    <w:uiPriority w:val="1"/>
    <w:qFormat/>
    <w:rsid w:val="008202F5"/>
    <w:pPr>
      <w:spacing w:after="0" w:line="240" w:lineRule="auto"/>
    </w:pPr>
  </w:style>
  <w:style w:type="paragraph" w:customStyle="1" w:styleId="ConsPlusTitle">
    <w:name w:val="ConsPlusTitle"/>
    <w:uiPriority w:val="99"/>
    <w:rsid w:val="00F62D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751D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DA5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0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768CF-5D40-4A41-B3EB-5F1EBDEE1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4</cp:revision>
  <cp:lastPrinted>2022-05-27T05:17:00Z</cp:lastPrinted>
  <dcterms:created xsi:type="dcterms:W3CDTF">2022-05-12T11:31:00Z</dcterms:created>
  <dcterms:modified xsi:type="dcterms:W3CDTF">2022-05-27T05:23:00Z</dcterms:modified>
</cp:coreProperties>
</file>